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E5" w:rsidRDefault="00C83964" w:rsidP="0076074F">
      <w:pPr>
        <w:jc w:val="both"/>
        <w:rPr>
          <w:rFonts w:ascii="Calibri" w:hAnsi="Calibri" w:cs="Calibri"/>
          <w:b/>
          <w:sz w:val="24"/>
          <w:szCs w:val="24"/>
        </w:rPr>
      </w:pPr>
      <w:r>
        <w:rPr>
          <w:rFonts w:ascii="Calibri" w:hAnsi="Calibri" w:cs="Calibri"/>
          <w:b/>
          <w:noProof/>
          <w:sz w:val="24"/>
          <w:szCs w:val="24"/>
          <w:lang w:val="en-GB" w:eastAsia="en-GB"/>
        </w:rPr>
        <w:drawing>
          <wp:anchor distT="57150" distB="57150" distL="57150" distR="57150" simplePos="0" relativeHeight="251659264" behindDoc="0" locked="0" layoutInCell="1" allowOverlap="1">
            <wp:simplePos x="0" y="0"/>
            <wp:positionH relativeFrom="column">
              <wp:posOffset>5236845</wp:posOffset>
            </wp:positionH>
            <wp:positionV relativeFrom="line">
              <wp:posOffset>-698500</wp:posOffset>
            </wp:positionV>
            <wp:extent cx="1036320" cy="1033145"/>
            <wp:effectExtent l="19050" t="0" r="0" b="0"/>
            <wp:wrapThrough wrapText="bothSides">
              <wp:wrapPolygon edited="0">
                <wp:start x="-397" y="0"/>
                <wp:lineTo x="-397" y="21109"/>
                <wp:lineTo x="21441" y="21109"/>
                <wp:lineTo x="21441" y="0"/>
                <wp:lineTo x="-397" y="0"/>
              </wp:wrapPolygon>
            </wp:wrapThrough>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036320" cy="1033145"/>
                    </a:xfrm>
                    <a:prstGeom prst="rect">
                      <a:avLst/>
                    </a:prstGeom>
                    <a:noFill/>
                    <a:ln w="12700">
                      <a:noFill/>
                      <a:miter lim="400000"/>
                      <a:headEnd/>
                      <a:tailEnd/>
                    </a:ln>
                  </pic:spPr>
                </pic:pic>
              </a:graphicData>
            </a:graphic>
          </wp:anchor>
        </w:drawing>
      </w:r>
      <w:r w:rsidR="00420B76" w:rsidRPr="00C65FB4">
        <w:rPr>
          <w:rFonts w:ascii="Calibri" w:hAnsi="Calibri" w:cs="Calibri"/>
          <w:b/>
          <w:sz w:val="24"/>
          <w:szCs w:val="24"/>
        </w:rPr>
        <w:t xml:space="preserve">COURSE PLANNING for </w:t>
      </w:r>
      <w:r w:rsidR="002252CB" w:rsidRPr="00C65FB4">
        <w:rPr>
          <w:rFonts w:ascii="Calibri" w:hAnsi="Calibri" w:cs="Calibri"/>
          <w:b/>
          <w:sz w:val="24"/>
          <w:szCs w:val="24"/>
        </w:rPr>
        <w:t>ALL</w:t>
      </w:r>
      <w:r w:rsidR="00420B76" w:rsidRPr="00C65FB4">
        <w:rPr>
          <w:rFonts w:ascii="Calibri" w:hAnsi="Calibri" w:cs="Calibri"/>
          <w:b/>
          <w:sz w:val="24"/>
          <w:szCs w:val="24"/>
        </w:rPr>
        <w:t xml:space="preserve"> Events</w:t>
      </w:r>
    </w:p>
    <w:p w:rsidR="00C65FB4" w:rsidRDefault="00C65FB4" w:rsidP="0076074F">
      <w:pPr>
        <w:jc w:val="both"/>
        <w:rPr>
          <w:rFonts w:ascii="Calibri" w:hAnsi="Calibri" w:cs="Calibri"/>
          <w:b/>
          <w:sz w:val="24"/>
          <w:szCs w:val="24"/>
        </w:rPr>
      </w:pPr>
    </w:p>
    <w:p w:rsidR="00C65FB4" w:rsidRPr="00C65FB4" w:rsidRDefault="00C65FB4" w:rsidP="00C65FB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u w:val="single"/>
          <w:bdr w:val="none" w:sz="0" w:space="0" w:color="auto"/>
          <w:lang w:val="en-GB" w:eastAsia="en-GB"/>
        </w:rPr>
      </w:pPr>
      <w:r w:rsidRPr="00C65FB4">
        <w:rPr>
          <w:rFonts w:ascii="Calibri" w:eastAsia="Arial Bold" w:hAnsi="Calibri" w:cs="Calibri"/>
          <w:sz w:val="24"/>
          <w:szCs w:val="24"/>
          <w:u w:val="single"/>
        </w:rPr>
        <w:t>GENERAL</w:t>
      </w:r>
    </w:p>
    <w:p w:rsidR="00E9327C" w:rsidRPr="00F93550" w:rsidRDefault="00E9327C"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Pr>
          <w:rFonts w:ascii="Calibri" w:hAnsi="Calibri" w:cs="Calibri"/>
          <w:sz w:val="24"/>
          <w:szCs w:val="24"/>
        </w:rPr>
        <w:t xml:space="preserve">This is general guidance on </w:t>
      </w:r>
      <w:r w:rsidRPr="00F93550">
        <w:rPr>
          <w:rFonts w:ascii="Calibri" w:hAnsi="Calibri" w:cs="Calibri"/>
          <w:sz w:val="24"/>
          <w:szCs w:val="24"/>
        </w:rPr>
        <w:t>planning an event, refer elsewhere for more detailed advice</w:t>
      </w:r>
      <w:r w:rsidR="00602803" w:rsidRPr="00F93550">
        <w:rPr>
          <w:rFonts w:ascii="Calibri" w:hAnsi="Calibri" w:cs="Calibri"/>
          <w:sz w:val="24"/>
          <w:szCs w:val="24"/>
        </w:rPr>
        <w:t>, e.g.</w:t>
      </w:r>
      <w:r w:rsidRPr="00F93550">
        <w:rPr>
          <w:rFonts w:ascii="Calibri" w:hAnsi="Calibri" w:cs="Calibri"/>
          <w:sz w:val="24"/>
          <w:szCs w:val="24"/>
        </w:rPr>
        <w:t>.</w:t>
      </w:r>
      <w:hyperlink r:id="rId8" w:history="1">
        <w:r w:rsidR="00602803" w:rsidRPr="00F93550">
          <w:rPr>
            <w:rStyle w:val="Hyperlink"/>
            <w:rFonts w:ascii="Calibri" w:hAnsi="Calibri" w:cs="Calibri"/>
            <w:sz w:val="24"/>
            <w:szCs w:val="24"/>
          </w:rPr>
          <w:t>British Orienteering</w:t>
        </w:r>
      </w:hyperlink>
    </w:p>
    <w:p w:rsidR="004C1D60" w:rsidRPr="00C65FB4" w:rsidRDefault="004C1D60"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F93550">
        <w:rPr>
          <w:rFonts w:ascii="Calibri" w:hAnsi="Calibri" w:cs="Calibri"/>
          <w:sz w:val="24"/>
          <w:szCs w:val="24"/>
        </w:rPr>
        <w:t xml:space="preserve">Obtain guidelines for the </w:t>
      </w:r>
      <w:r w:rsidR="00E9327C" w:rsidRPr="00F93550">
        <w:rPr>
          <w:rFonts w:ascii="Calibri" w:hAnsi="Calibri" w:cs="Calibri"/>
          <w:sz w:val="24"/>
          <w:szCs w:val="24"/>
        </w:rPr>
        <w:t>particular</w:t>
      </w:r>
      <w:r w:rsidRPr="00C65FB4">
        <w:rPr>
          <w:rFonts w:ascii="Calibri" w:hAnsi="Calibri" w:cs="Calibri"/>
          <w:sz w:val="24"/>
          <w:szCs w:val="24"/>
        </w:rPr>
        <w:t>type of event to know what courses are to be planned, course lengths and the technical difficulty. This varies for types of event</w:t>
      </w:r>
      <w:r w:rsidR="00E9327C">
        <w:rPr>
          <w:rFonts w:ascii="Calibri" w:hAnsi="Calibri" w:cs="Calibri"/>
          <w:sz w:val="24"/>
          <w:szCs w:val="24"/>
        </w:rPr>
        <w:t xml:space="preserve"> that we</w:t>
      </w:r>
      <w:r w:rsidR="00E9327C" w:rsidRPr="00602803">
        <w:rPr>
          <w:rFonts w:ascii="Calibri" w:hAnsi="Calibri" w:cs="Calibri"/>
          <w:sz w:val="24"/>
          <w:szCs w:val="24"/>
          <w:lang w:val="en-GB"/>
        </w:rPr>
        <w:t xml:space="preserve"> organise</w:t>
      </w:r>
      <w:r w:rsidRPr="00C65FB4">
        <w:rPr>
          <w:rFonts w:ascii="Calibri" w:hAnsi="Calibri" w:cs="Calibri"/>
          <w:sz w:val="24"/>
          <w:szCs w:val="24"/>
        </w:rPr>
        <w:t>:</w:t>
      </w:r>
    </w:p>
    <w:p w:rsidR="004C1D60" w:rsidRPr="00C65FB4" w:rsidRDefault="004C1D60"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C65FB4">
        <w:rPr>
          <w:rFonts w:ascii="Calibri" w:hAnsi="Calibri" w:cs="Calibri"/>
          <w:sz w:val="24"/>
          <w:szCs w:val="24"/>
        </w:rPr>
        <w:t xml:space="preserve">Level </w:t>
      </w:r>
      <w:r w:rsidR="00C65FB4" w:rsidRPr="00C65FB4">
        <w:rPr>
          <w:rFonts w:ascii="Calibri" w:hAnsi="Calibri" w:cs="Calibri"/>
          <w:sz w:val="24"/>
          <w:szCs w:val="24"/>
        </w:rPr>
        <w:t>B</w:t>
      </w:r>
      <w:r w:rsidRPr="00C65FB4">
        <w:rPr>
          <w:rFonts w:ascii="Calibri" w:hAnsi="Calibri" w:cs="Calibri"/>
          <w:sz w:val="24"/>
          <w:szCs w:val="24"/>
        </w:rPr>
        <w:t xml:space="preserve"> to </w:t>
      </w:r>
      <w:r w:rsidR="00C65FB4" w:rsidRPr="00C65FB4">
        <w:rPr>
          <w:rFonts w:ascii="Calibri" w:hAnsi="Calibri" w:cs="Calibri"/>
          <w:sz w:val="24"/>
          <w:szCs w:val="24"/>
        </w:rPr>
        <w:t xml:space="preserve">BOF </w:t>
      </w:r>
      <w:r w:rsidRPr="00C65FB4">
        <w:rPr>
          <w:rFonts w:ascii="Calibri" w:hAnsi="Calibri" w:cs="Calibri"/>
          <w:sz w:val="24"/>
          <w:szCs w:val="24"/>
        </w:rPr>
        <w:t>guideline</w:t>
      </w:r>
      <w:r w:rsidR="00C65FB4" w:rsidRPr="00C65FB4">
        <w:rPr>
          <w:rFonts w:ascii="Calibri" w:hAnsi="Calibri" w:cs="Calibri"/>
          <w:sz w:val="24"/>
          <w:szCs w:val="24"/>
        </w:rPr>
        <w:t xml:space="preserve">s </w:t>
      </w:r>
      <w:r w:rsidR="00602803">
        <w:rPr>
          <w:rFonts w:ascii="Calibri" w:hAnsi="Calibri" w:cs="Calibri"/>
          <w:sz w:val="24"/>
          <w:szCs w:val="24"/>
        </w:rPr>
        <w:t>(</w:t>
      </w:r>
      <w:r w:rsidR="00602803" w:rsidRPr="00602803">
        <w:rPr>
          <w:rFonts w:ascii="Calibri" w:hAnsi="Calibri" w:cs="Calibri"/>
          <w:sz w:val="24"/>
          <w:szCs w:val="24"/>
        </w:rPr>
        <w:t>Appendix B in B</w:t>
      </w:r>
      <w:r w:rsidR="00602803">
        <w:rPr>
          <w:rFonts w:ascii="Calibri" w:hAnsi="Calibri" w:cs="Calibri"/>
          <w:sz w:val="24"/>
          <w:szCs w:val="24"/>
        </w:rPr>
        <w:t>ritish Orienteering</w:t>
      </w:r>
      <w:r w:rsidR="00602803" w:rsidRPr="00602803">
        <w:rPr>
          <w:rFonts w:ascii="Calibri" w:hAnsi="Calibri" w:cs="Calibri"/>
          <w:sz w:val="24"/>
          <w:szCs w:val="24"/>
        </w:rPr>
        <w:t xml:space="preserve"> link given above)</w:t>
      </w:r>
      <w:r w:rsidRPr="00C65FB4">
        <w:rPr>
          <w:rFonts w:ascii="Calibri" w:hAnsi="Calibri" w:cs="Calibri"/>
          <w:sz w:val="24"/>
          <w:szCs w:val="24"/>
        </w:rPr>
        <w:t xml:space="preserve">, but adapt to suit our </w:t>
      </w:r>
      <w:r w:rsidR="00C65FB4" w:rsidRPr="00C65FB4">
        <w:rPr>
          <w:rFonts w:ascii="Calibri" w:hAnsi="Calibri" w:cs="Calibri"/>
          <w:sz w:val="24"/>
          <w:szCs w:val="24"/>
        </w:rPr>
        <w:t xml:space="preserve">terrain </w:t>
      </w:r>
      <w:r w:rsidRPr="00C65FB4">
        <w:rPr>
          <w:rFonts w:ascii="Calibri" w:hAnsi="Calibri" w:cs="Calibri"/>
          <w:sz w:val="24"/>
          <w:szCs w:val="24"/>
        </w:rPr>
        <w:t>and number of people, e.g</w:t>
      </w:r>
      <w:r w:rsidR="00C65FB4" w:rsidRPr="00C65FB4">
        <w:rPr>
          <w:rFonts w:ascii="Calibri" w:hAnsi="Calibri" w:cs="Calibri"/>
          <w:sz w:val="24"/>
          <w:szCs w:val="24"/>
        </w:rPr>
        <w:t>.</w:t>
      </w:r>
      <w:r w:rsidRPr="00C65FB4">
        <w:rPr>
          <w:rFonts w:ascii="Calibri" w:hAnsi="Calibri" w:cs="Calibri"/>
          <w:sz w:val="24"/>
          <w:szCs w:val="24"/>
        </w:rPr>
        <w:t xml:space="preserve"> do we need  a very short green?</w:t>
      </w:r>
    </w:p>
    <w:p w:rsidR="00602803" w:rsidRDefault="00C65FB4"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602803">
        <w:rPr>
          <w:rFonts w:ascii="Calibri" w:hAnsi="Calibri" w:cs="Calibri"/>
          <w:sz w:val="24"/>
          <w:szCs w:val="24"/>
        </w:rPr>
        <w:t xml:space="preserve">Level C is similar but only </w:t>
      </w:r>
      <w:r w:rsidR="00602803" w:rsidRPr="00602803">
        <w:rPr>
          <w:rFonts w:ascii="Calibri" w:hAnsi="Calibri" w:cs="Calibri"/>
          <w:sz w:val="24"/>
          <w:szCs w:val="24"/>
        </w:rPr>
        <w:t>5/6 courses (brown to yellow/whi</w:t>
      </w:r>
      <w:r w:rsidR="00602803">
        <w:rPr>
          <w:rFonts w:ascii="Calibri" w:hAnsi="Calibri" w:cs="Calibri"/>
          <w:sz w:val="24"/>
          <w:szCs w:val="24"/>
        </w:rPr>
        <w:t>t</w:t>
      </w:r>
      <w:r w:rsidR="00602803" w:rsidRPr="00602803">
        <w:rPr>
          <w:rFonts w:ascii="Calibri" w:hAnsi="Calibri" w:cs="Calibri"/>
          <w:sz w:val="24"/>
          <w:szCs w:val="24"/>
        </w:rPr>
        <w:t>e</w:t>
      </w:r>
      <w:r w:rsidR="00C83964">
        <w:rPr>
          <w:rFonts w:ascii="Calibri" w:hAnsi="Calibri" w:cs="Calibri"/>
          <w:sz w:val="24"/>
          <w:szCs w:val="24"/>
        </w:rPr>
        <w:t>).</w:t>
      </w:r>
    </w:p>
    <w:p w:rsidR="00C65FB4" w:rsidRPr="00602803" w:rsidRDefault="00602803"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Pr>
          <w:rFonts w:ascii="Calibri" w:hAnsi="Calibri" w:cs="Calibri"/>
          <w:sz w:val="24"/>
          <w:szCs w:val="24"/>
        </w:rPr>
        <w:t>K</w:t>
      </w:r>
      <w:r w:rsidR="00C65FB4" w:rsidRPr="00602803">
        <w:rPr>
          <w:rFonts w:ascii="Calibri" w:hAnsi="Calibri" w:cs="Calibri"/>
          <w:sz w:val="24"/>
          <w:szCs w:val="24"/>
        </w:rPr>
        <w:t>OL has equivalents (4 courses).</w:t>
      </w:r>
    </w:p>
    <w:p w:rsidR="00C65FB4" w:rsidRPr="00C65FB4" w:rsidRDefault="00C65FB4"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C65FB4">
        <w:rPr>
          <w:rFonts w:ascii="Calibri" w:hAnsi="Calibri" w:cs="Calibri"/>
          <w:sz w:val="24"/>
          <w:szCs w:val="24"/>
        </w:rPr>
        <w:t>KNC</w:t>
      </w:r>
    </w:p>
    <w:p w:rsidR="00C65FB4" w:rsidRPr="00C65FB4" w:rsidRDefault="00C65FB4"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C65FB4">
        <w:rPr>
          <w:rFonts w:ascii="Calibri" w:hAnsi="Calibri" w:cs="Calibri"/>
          <w:sz w:val="24"/>
          <w:szCs w:val="24"/>
        </w:rPr>
        <w:t>Park races</w:t>
      </w:r>
    </w:p>
    <w:p w:rsidR="00C65FB4" w:rsidRPr="00C65FB4" w:rsidRDefault="00C65FB4"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C65FB4">
        <w:rPr>
          <w:rFonts w:ascii="Calibri" w:hAnsi="Calibri" w:cs="Calibri"/>
          <w:sz w:val="24"/>
          <w:szCs w:val="24"/>
        </w:rPr>
        <w:t>NWKL</w:t>
      </w:r>
    </w:p>
    <w:p w:rsidR="00C65FB4" w:rsidRPr="00C65FB4" w:rsidRDefault="00C65FB4" w:rsidP="00C8396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567"/>
        <w:contextualSpacing/>
        <w:rPr>
          <w:rFonts w:ascii="Calibri" w:hAnsi="Calibri" w:cs="Calibri"/>
          <w:sz w:val="24"/>
          <w:szCs w:val="24"/>
        </w:rPr>
      </w:pPr>
      <w:r w:rsidRPr="00C65FB4">
        <w:rPr>
          <w:rFonts w:ascii="Calibri" w:hAnsi="Calibri" w:cs="Calibri"/>
          <w:sz w:val="24"/>
          <w:szCs w:val="24"/>
        </w:rPr>
        <w:t>Other…</w:t>
      </w:r>
    </w:p>
    <w:p w:rsidR="00C65FB4" w:rsidRPr="00C65FB4" w:rsidRDefault="00C65FB4" w:rsidP="00B734DD">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contextualSpacing/>
        <w:rPr>
          <w:rFonts w:ascii="Calibri" w:hAnsi="Calibri" w:cs="Calibri"/>
          <w:sz w:val="24"/>
          <w:szCs w:val="24"/>
        </w:rPr>
      </w:pPr>
    </w:p>
    <w:p w:rsidR="0076074F" w:rsidRPr="00C65FB4" w:rsidRDefault="0076074F"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 xml:space="preserve">The BOF event guidelines </w:t>
      </w:r>
      <w:r w:rsidR="00C65FB4" w:rsidRPr="00C65FB4">
        <w:rPr>
          <w:rFonts w:ascii="Calibri" w:hAnsi="Calibri" w:cs="Calibri"/>
          <w:sz w:val="24"/>
          <w:szCs w:val="24"/>
        </w:rPr>
        <w:t>give</w:t>
      </w:r>
      <w:r w:rsidRPr="00C65FB4">
        <w:rPr>
          <w:rFonts w:ascii="Calibri" w:hAnsi="Calibri" w:cs="Calibri"/>
          <w:sz w:val="24"/>
          <w:szCs w:val="24"/>
        </w:rPr>
        <w:t xml:space="preserve"> expected course winning times</w:t>
      </w:r>
      <w:r w:rsidR="00C65FB4" w:rsidRPr="00C65FB4">
        <w:rPr>
          <w:rFonts w:ascii="Calibri" w:hAnsi="Calibri" w:cs="Calibri"/>
          <w:sz w:val="24"/>
          <w:szCs w:val="24"/>
        </w:rPr>
        <w:t>, lengths</w:t>
      </w:r>
      <w:r w:rsidRPr="00C65FB4">
        <w:rPr>
          <w:rFonts w:ascii="Calibri" w:hAnsi="Calibri" w:cs="Calibri"/>
          <w:sz w:val="24"/>
          <w:szCs w:val="24"/>
        </w:rPr>
        <w:t xml:space="preserve"> and technical difficulty level for Level </w:t>
      </w:r>
      <w:r w:rsidR="00C65FB4" w:rsidRPr="00C65FB4">
        <w:rPr>
          <w:rFonts w:ascii="Calibri" w:hAnsi="Calibri" w:cs="Calibri"/>
          <w:sz w:val="24"/>
          <w:szCs w:val="24"/>
        </w:rPr>
        <w:t>B &amp;</w:t>
      </w:r>
      <w:r w:rsidRPr="00C65FB4">
        <w:rPr>
          <w:rFonts w:ascii="Calibri" w:hAnsi="Calibri" w:cs="Calibri"/>
          <w:sz w:val="24"/>
          <w:szCs w:val="24"/>
        </w:rPr>
        <w:t xml:space="preserve">C </w:t>
      </w:r>
      <w:r w:rsidR="00E9327C" w:rsidRPr="00C65FB4">
        <w:rPr>
          <w:rFonts w:ascii="Calibri" w:hAnsi="Calibri" w:cs="Calibri"/>
          <w:sz w:val="24"/>
          <w:szCs w:val="24"/>
        </w:rPr>
        <w:t>courses</w:t>
      </w:r>
      <w:r w:rsidR="00E9327C">
        <w:rPr>
          <w:rFonts w:ascii="Calibri" w:hAnsi="Calibri" w:cs="Calibri"/>
          <w:sz w:val="24"/>
          <w:szCs w:val="24"/>
        </w:rPr>
        <w:t>.  I</w:t>
      </w:r>
      <w:r w:rsidR="00FB4147">
        <w:rPr>
          <w:rFonts w:ascii="Calibri" w:hAnsi="Calibri" w:cs="Calibri"/>
          <w:sz w:val="24"/>
          <w:szCs w:val="24"/>
        </w:rPr>
        <w:t>n the</w:t>
      </w:r>
      <w:r w:rsidR="00E9327C">
        <w:rPr>
          <w:rFonts w:ascii="Calibri" w:hAnsi="Calibri" w:cs="Calibri"/>
          <w:sz w:val="24"/>
          <w:szCs w:val="24"/>
        </w:rPr>
        <w:t xml:space="preserve"> SEOA these follow a</w:t>
      </w:r>
      <w:r w:rsidR="00FB4147">
        <w:rPr>
          <w:rFonts w:ascii="Calibri" w:hAnsi="Calibri" w:cs="Calibri"/>
          <w:sz w:val="24"/>
          <w:szCs w:val="24"/>
        </w:rPr>
        <w:t xml:space="preserve"> </w:t>
      </w:r>
      <w:r w:rsidRPr="00C65FB4">
        <w:rPr>
          <w:rFonts w:ascii="Calibri" w:hAnsi="Calibri" w:cs="Calibri"/>
          <w:sz w:val="24"/>
          <w:szCs w:val="24"/>
        </w:rPr>
        <w:t>colour coded</w:t>
      </w:r>
      <w:r w:rsidR="00E9327C">
        <w:rPr>
          <w:rFonts w:ascii="Calibri" w:hAnsi="Calibri" w:cs="Calibri"/>
          <w:sz w:val="24"/>
          <w:szCs w:val="24"/>
        </w:rPr>
        <w:t xml:space="preserve"> standard</w:t>
      </w:r>
      <w:r w:rsidRPr="00C65FB4">
        <w:rPr>
          <w:rFonts w:ascii="Calibri" w:hAnsi="Calibri" w:cs="Calibri"/>
          <w:sz w:val="24"/>
          <w:szCs w:val="24"/>
        </w:rPr>
        <w:t xml:space="preserve">. </w:t>
      </w:r>
    </w:p>
    <w:p w:rsidR="00C65FB4" w:rsidRPr="00C65FB4" w:rsidRDefault="00C65FB4"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 xml:space="preserve">Obtain blank maps for planning from </w:t>
      </w:r>
      <w:r w:rsidR="00602803">
        <w:rPr>
          <w:rFonts w:ascii="Calibri" w:hAnsi="Calibri" w:cs="Calibri"/>
          <w:sz w:val="24"/>
          <w:szCs w:val="24"/>
        </w:rPr>
        <w:t xml:space="preserve">the </w:t>
      </w:r>
      <w:r w:rsidRPr="00C65FB4">
        <w:rPr>
          <w:rFonts w:ascii="Calibri" w:hAnsi="Calibri" w:cs="Calibri"/>
          <w:sz w:val="24"/>
          <w:szCs w:val="24"/>
        </w:rPr>
        <w:t xml:space="preserve">Mapping Officer. </w:t>
      </w:r>
    </w:p>
    <w:p w:rsidR="00E9327C" w:rsidRPr="00E9327C" w:rsidRDefault="00E9327C"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E9327C">
        <w:rPr>
          <w:rFonts w:ascii="Calibri" w:hAnsi="Calibri" w:cs="Calibri"/>
          <w:sz w:val="24"/>
          <w:szCs w:val="24"/>
        </w:rPr>
        <w:t xml:space="preserve">Download Purple Pen (Latest version 3.3) and load the latest map file. </w:t>
      </w:r>
      <w:r w:rsidR="00FB4147">
        <w:rPr>
          <w:rFonts w:ascii="Calibri" w:hAnsi="Calibri" w:cs="Calibri"/>
          <w:sz w:val="24"/>
          <w:szCs w:val="24"/>
        </w:rPr>
        <w:t xml:space="preserve"> </w:t>
      </w:r>
      <w:r w:rsidRPr="00E9327C">
        <w:rPr>
          <w:rFonts w:ascii="Calibri" w:hAnsi="Calibri" w:cs="Calibri"/>
          <w:sz w:val="24"/>
          <w:szCs w:val="24"/>
        </w:rPr>
        <w:t>Dave-Cave produced a user guide, it is on our website under the members section.</w:t>
      </w:r>
    </w:p>
    <w:p w:rsidR="00E9327C" w:rsidRPr="0064224E" w:rsidRDefault="00E9327C"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64224E">
        <w:rPr>
          <w:rFonts w:ascii="Calibri" w:hAnsi="Calibri" w:cs="Calibri"/>
          <w:sz w:val="24"/>
          <w:szCs w:val="24"/>
        </w:rPr>
        <w:t>Try to get hold of a map of the last event held at the area, or ideally an all controls map, to see where the start/finish was and what control sites were used.  Try to be different to the previous event and not to use the same sites.</w:t>
      </w:r>
      <w:r w:rsidR="00FB4147">
        <w:rPr>
          <w:rFonts w:ascii="Calibri" w:hAnsi="Calibri" w:cs="Calibri"/>
          <w:sz w:val="24"/>
          <w:szCs w:val="24"/>
        </w:rPr>
        <w:t xml:space="preserve">  </w:t>
      </w:r>
      <w:r w:rsidRPr="0064224E">
        <w:rPr>
          <w:rFonts w:ascii="Calibri" w:hAnsi="Calibri" w:cs="Calibri"/>
          <w:sz w:val="24"/>
          <w:szCs w:val="24"/>
        </w:rPr>
        <w:t>Begin choosing where the start &amp; finish could be, and possible control sites.  Be varied and inventive, as regulars get to know the features in an area</w:t>
      </w:r>
      <w:r w:rsidR="0064224E">
        <w:rPr>
          <w:rFonts w:ascii="Calibri" w:hAnsi="Calibri" w:cs="Calibri"/>
          <w:sz w:val="24"/>
          <w:szCs w:val="24"/>
        </w:rPr>
        <w:t>.  U</w:t>
      </w:r>
      <w:r w:rsidRPr="0064224E">
        <w:rPr>
          <w:rFonts w:ascii="Calibri" w:hAnsi="Calibri" w:cs="Calibri"/>
          <w:sz w:val="24"/>
          <w:szCs w:val="24"/>
        </w:rPr>
        <w:t>se a variety of features</w:t>
      </w:r>
      <w:r w:rsidR="0064224E">
        <w:rPr>
          <w:rFonts w:ascii="Calibri" w:hAnsi="Calibri" w:cs="Calibri"/>
          <w:sz w:val="24"/>
          <w:szCs w:val="24"/>
        </w:rPr>
        <w:t xml:space="preserve"> and vary leg lengths and route directions</w:t>
      </w:r>
      <w:r w:rsidRPr="0064224E">
        <w:rPr>
          <w:rFonts w:ascii="Calibri" w:hAnsi="Calibri" w:cs="Calibri"/>
          <w:sz w:val="24"/>
          <w:szCs w:val="24"/>
        </w:rPr>
        <w:t xml:space="preserve">. </w:t>
      </w:r>
    </w:p>
    <w:p w:rsidR="00E9327C" w:rsidRPr="00E9327C" w:rsidRDefault="00E9327C"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Ascertain position</w:t>
      </w:r>
      <w:r w:rsidR="00FB4147">
        <w:rPr>
          <w:rFonts w:ascii="Calibri" w:hAnsi="Calibri" w:cs="Calibri"/>
          <w:sz w:val="24"/>
          <w:szCs w:val="24"/>
        </w:rPr>
        <w:t>s</w:t>
      </w:r>
      <w:r w:rsidRPr="00C65FB4">
        <w:rPr>
          <w:rFonts w:ascii="Calibri" w:hAnsi="Calibri" w:cs="Calibri"/>
          <w:sz w:val="24"/>
          <w:szCs w:val="24"/>
        </w:rPr>
        <w:t xml:space="preserve"> of possible car parks as this determines start and finish, to some extent.  </w:t>
      </w:r>
      <w:r w:rsidRPr="00E9327C">
        <w:rPr>
          <w:rFonts w:ascii="Calibri" w:hAnsi="Calibri" w:cs="Calibri"/>
          <w:sz w:val="24"/>
          <w:szCs w:val="24"/>
        </w:rPr>
        <w:t xml:space="preserve">Car parking may be fixed, but look at routes to the start and finish.  Make sure the distance to the start is manageable for juniors and try not to cross busy roads.  </w:t>
      </w:r>
      <w:r>
        <w:rPr>
          <w:rFonts w:ascii="Calibri" w:hAnsi="Calibri" w:cs="Calibri"/>
          <w:sz w:val="24"/>
          <w:szCs w:val="24"/>
        </w:rPr>
        <w:t>Locating</w:t>
      </w:r>
      <w:r w:rsidRPr="00C65FB4">
        <w:rPr>
          <w:rFonts w:ascii="Calibri" w:hAnsi="Calibri" w:cs="Calibri"/>
          <w:sz w:val="24"/>
          <w:szCs w:val="24"/>
        </w:rPr>
        <w:t xml:space="preserve"> the start, finish and car park within a small area</w:t>
      </w:r>
      <w:r>
        <w:rPr>
          <w:rFonts w:ascii="Calibri" w:hAnsi="Calibri" w:cs="Calibri"/>
          <w:sz w:val="24"/>
          <w:szCs w:val="24"/>
        </w:rPr>
        <w:t xml:space="preserve"> m</w:t>
      </w:r>
      <w:r w:rsidRPr="00C65FB4">
        <w:rPr>
          <w:rFonts w:ascii="Calibri" w:hAnsi="Calibri" w:cs="Calibri"/>
          <w:sz w:val="24"/>
          <w:szCs w:val="24"/>
        </w:rPr>
        <w:t>akes for a more friendly event</w:t>
      </w:r>
      <w:r w:rsidRPr="00E9327C">
        <w:rPr>
          <w:rFonts w:ascii="Calibri" w:hAnsi="Calibri" w:cs="Calibri"/>
          <w:sz w:val="24"/>
          <w:szCs w:val="24"/>
        </w:rPr>
        <w:t>.  Also consider where toilets and refreshments are situated, if available.</w:t>
      </w:r>
    </w:p>
    <w:p w:rsidR="009E3DE5" w:rsidRPr="00C65FB4" w:rsidRDefault="0064224E"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64224E">
        <w:rPr>
          <w:rFonts w:ascii="Calibri" w:hAnsi="Calibri" w:cs="Calibri"/>
          <w:sz w:val="24"/>
          <w:szCs w:val="24"/>
        </w:rPr>
        <w:t>Land Permission is essential before the event takes place, which is arranged by the regular access contact</w:t>
      </w:r>
      <w:r>
        <w:rPr>
          <w:rFonts w:ascii="Calibri" w:hAnsi="Calibri" w:cs="Calibri"/>
          <w:sz w:val="24"/>
          <w:szCs w:val="24"/>
        </w:rPr>
        <w:t xml:space="preserve"> for the area</w:t>
      </w:r>
      <w:r w:rsidRPr="0064224E">
        <w:rPr>
          <w:rFonts w:ascii="Calibri" w:hAnsi="Calibri" w:cs="Calibri"/>
          <w:sz w:val="24"/>
          <w:szCs w:val="24"/>
        </w:rPr>
        <w:t xml:space="preserve">.  Ensure </w:t>
      </w:r>
      <w:r>
        <w:rPr>
          <w:rFonts w:ascii="Calibri" w:hAnsi="Calibri" w:cs="Calibri"/>
          <w:sz w:val="24"/>
          <w:szCs w:val="24"/>
        </w:rPr>
        <w:t>there is</w:t>
      </w:r>
      <w:r w:rsidRPr="0064224E">
        <w:rPr>
          <w:rFonts w:ascii="Calibri" w:hAnsi="Calibri" w:cs="Calibri"/>
          <w:sz w:val="24"/>
          <w:szCs w:val="24"/>
        </w:rPr>
        <w:t xml:space="preserve"> approval for the whole area you are considering to use.  Check whether there are any special conditions applying to the land use, such as any OOB or restricted areas.  Consider whether other parties may need to be made aware of our presence on the day (Horse rider </w:t>
      </w:r>
      <w:r w:rsidRPr="0064224E">
        <w:rPr>
          <w:rFonts w:ascii="Calibri" w:hAnsi="Calibri" w:cs="Calibri"/>
          <w:sz w:val="24"/>
          <w:szCs w:val="24"/>
        </w:rPr>
        <w:lastRenderedPageBreak/>
        <w:t>groups, private house holders etc who may need to be notified).  Consider where car parking is proposed and whether this is included in the permissions granted.  Also, whether a fee is payable to the landowner for parking or if it is</w:t>
      </w:r>
      <w:r>
        <w:rPr>
          <w:rFonts w:ascii="Calibri" w:hAnsi="Calibri" w:cs="Calibri"/>
          <w:sz w:val="24"/>
          <w:szCs w:val="24"/>
        </w:rPr>
        <w:t xml:space="preserve"> a public car par</w:t>
      </w:r>
      <w:r w:rsidR="00420B76" w:rsidRPr="00C65FB4">
        <w:rPr>
          <w:rFonts w:ascii="Calibri" w:hAnsi="Calibri" w:cs="Calibri"/>
          <w:sz w:val="24"/>
          <w:szCs w:val="24"/>
        </w:rPr>
        <w:t>).</w:t>
      </w:r>
    </w:p>
    <w:p w:rsidR="00C65FB4" w:rsidRPr="00C65FB4" w:rsidRDefault="00C65FB4" w:rsidP="00B734D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Keep in good contact with the Organiser</w:t>
      </w:r>
      <w:r w:rsidR="0064224E">
        <w:rPr>
          <w:rFonts w:ascii="Calibri" w:hAnsi="Calibri" w:cs="Calibri"/>
          <w:sz w:val="24"/>
          <w:szCs w:val="24"/>
        </w:rPr>
        <w:t xml:space="preserve"> and u</w:t>
      </w:r>
      <w:r w:rsidRPr="00C65FB4">
        <w:rPr>
          <w:rFonts w:ascii="Calibri" w:hAnsi="Calibri" w:cs="Calibri"/>
          <w:sz w:val="24"/>
          <w:szCs w:val="24"/>
        </w:rPr>
        <w:t>nderstand each other's roles. A general rule of thumb is that if it</w:t>
      </w:r>
      <w:r w:rsidR="0064224E">
        <w:rPr>
          <w:rFonts w:ascii="Calibri" w:hAnsi="Calibri" w:cs="Calibri"/>
          <w:sz w:val="24"/>
          <w:szCs w:val="24"/>
        </w:rPr>
        <w:t xml:space="preserve"> i</w:t>
      </w:r>
      <w:r w:rsidRPr="00C65FB4">
        <w:rPr>
          <w:rFonts w:ascii="Calibri" w:hAnsi="Calibri" w:cs="Calibri"/>
          <w:sz w:val="24"/>
          <w:szCs w:val="24"/>
        </w:rPr>
        <w:t>s in the competition area (i</w:t>
      </w:r>
      <w:r w:rsidR="0064224E">
        <w:rPr>
          <w:rFonts w:ascii="Calibri" w:hAnsi="Calibri" w:cs="Calibri"/>
          <w:sz w:val="24"/>
          <w:szCs w:val="24"/>
        </w:rPr>
        <w:t>.</w:t>
      </w:r>
      <w:r w:rsidRPr="00C65FB4">
        <w:rPr>
          <w:rFonts w:ascii="Calibri" w:hAnsi="Calibri" w:cs="Calibri"/>
          <w:sz w:val="24"/>
          <w:szCs w:val="24"/>
        </w:rPr>
        <w:t>e. the forest) it</w:t>
      </w:r>
      <w:r>
        <w:rPr>
          <w:rFonts w:ascii="Calibri" w:hAnsi="Calibri" w:cs="Calibri"/>
          <w:sz w:val="24"/>
          <w:szCs w:val="24"/>
        </w:rPr>
        <w:t xml:space="preserve"> i</w:t>
      </w:r>
      <w:r w:rsidRPr="00C65FB4">
        <w:rPr>
          <w:rFonts w:ascii="Calibri" w:hAnsi="Calibri" w:cs="Calibri"/>
          <w:sz w:val="24"/>
          <w:szCs w:val="24"/>
        </w:rPr>
        <w:t>s the planner; everything else is the Organiser. If in doubt, ask and m</w:t>
      </w:r>
      <w:r w:rsidR="0064224E">
        <w:rPr>
          <w:rFonts w:ascii="Calibri" w:hAnsi="Calibri" w:cs="Calibri"/>
          <w:sz w:val="24"/>
          <w:szCs w:val="24"/>
        </w:rPr>
        <w:t>ake sure someone is covering it.</w:t>
      </w:r>
    </w:p>
    <w:p w:rsidR="00C65FB4" w:rsidRPr="00C65FB4" w:rsidRDefault="00C65FB4" w:rsidP="0076074F">
      <w:pPr>
        <w:jc w:val="both"/>
        <w:rPr>
          <w:rFonts w:ascii="Calibri" w:eastAsia="Arial Bold" w:hAnsi="Calibri" w:cs="Calibri"/>
          <w:sz w:val="24"/>
          <w:szCs w:val="24"/>
        </w:rPr>
      </w:pPr>
    </w:p>
    <w:p w:rsidR="009E3DE5" w:rsidRPr="00C65FB4" w:rsidRDefault="00C65FB4" w:rsidP="00C65FB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u w:val="single"/>
          <w:bdr w:val="none" w:sz="0" w:space="0" w:color="auto"/>
          <w:lang w:val="en-GB" w:eastAsia="en-GB"/>
        </w:rPr>
      </w:pPr>
      <w:r w:rsidRPr="00C65FB4">
        <w:rPr>
          <w:rFonts w:ascii="Calibri" w:eastAsia="Times New Roman" w:hAnsi="Calibri" w:cs="Calibri"/>
          <w:color w:val="auto"/>
          <w:sz w:val="24"/>
          <w:szCs w:val="24"/>
          <w:u w:val="single"/>
          <w:bdr w:val="none" w:sz="0" w:space="0" w:color="auto"/>
          <w:lang w:val="en-GB" w:eastAsia="en-GB"/>
        </w:rPr>
        <w:t>ARM CHAIR PLANNING</w:t>
      </w:r>
      <w:r w:rsidRPr="00C65FB4">
        <w:rPr>
          <w:rFonts w:ascii="Calibri" w:hAnsi="Calibri" w:cs="Calibri"/>
          <w:sz w:val="24"/>
          <w:szCs w:val="24"/>
          <w:u w:val="single"/>
        </w:rPr>
        <w:t xml:space="preserve"> PLAN WELL AHEAD</w:t>
      </w:r>
      <w:r w:rsidRPr="00C65FB4">
        <w:rPr>
          <w:rFonts w:ascii="Calibri" w:eastAsia="Times New Roman" w:hAnsi="Calibri" w:cs="Calibri"/>
          <w:color w:val="auto"/>
          <w:sz w:val="24"/>
          <w:szCs w:val="24"/>
          <w:u w:val="single"/>
          <w:bdr w:val="none" w:sz="0" w:space="0" w:color="auto"/>
          <w:lang w:val="en-GB" w:eastAsia="en-GB"/>
        </w:rPr>
        <w:t>.</w:t>
      </w:r>
    </w:p>
    <w:p w:rsidR="009C4FA8" w:rsidRPr="00F93550" w:rsidRDefault="009E1F58"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Pr>
          <w:rFonts w:ascii="Calibri" w:hAnsi="Calibri" w:cs="Calibri"/>
          <w:sz w:val="24"/>
          <w:szCs w:val="24"/>
        </w:rPr>
        <w:t>Make use of the</w:t>
      </w:r>
      <w:r w:rsidR="009C4FA8" w:rsidRPr="00F93550">
        <w:rPr>
          <w:rFonts w:ascii="Calibri" w:hAnsi="Calibri" w:cs="Calibri"/>
          <w:sz w:val="24"/>
          <w:szCs w:val="24"/>
        </w:rPr>
        <w:t>BOF resources</w:t>
      </w:r>
      <w:r w:rsidR="00FB4147">
        <w:rPr>
          <w:rFonts w:ascii="Calibri" w:hAnsi="Calibri" w:cs="Calibri"/>
          <w:sz w:val="24"/>
          <w:szCs w:val="24"/>
        </w:rPr>
        <w:t xml:space="preserve"> </w:t>
      </w:r>
      <w:hyperlink r:id="rId9" w:history="1">
        <w:r w:rsidRPr="00F93550">
          <w:rPr>
            <w:rStyle w:val="Hyperlink"/>
            <w:rFonts w:ascii="Calibri" w:hAnsi="Calibri" w:cs="Calibri"/>
            <w:sz w:val="24"/>
            <w:szCs w:val="24"/>
          </w:rPr>
          <w:t>British Orienteering</w:t>
        </w:r>
      </w:hyperlink>
    </w:p>
    <w:p w:rsidR="009C4FA8" w:rsidRDefault="009C4FA8"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F93550">
        <w:rPr>
          <w:rFonts w:ascii="Calibri" w:hAnsi="Calibri" w:cs="Calibri"/>
          <w:sz w:val="24"/>
          <w:szCs w:val="24"/>
        </w:rPr>
        <w:t>White / yellow</w:t>
      </w:r>
      <w:r w:rsidR="009E1F58" w:rsidRPr="00F93550">
        <w:rPr>
          <w:rFonts w:ascii="Calibri" w:hAnsi="Calibri" w:cs="Calibri"/>
          <w:sz w:val="24"/>
          <w:szCs w:val="24"/>
        </w:rPr>
        <w:t xml:space="preserve"> co</w:t>
      </w:r>
      <w:r w:rsidR="009E1F58">
        <w:rPr>
          <w:rFonts w:ascii="Calibri" w:hAnsi="Calibri" w:cs="Calibri"/>
          <w:sz w:val="24"/>
          <w:szCs w:val="24"/>
        </w:rPr>
        <w:t>urses</w:t>
      </w:r>
      <w:r>
        <w:rPr>
          <w:rFonts w:ascii="Calibri" w:hAnsi="Calibri" w:cs="Calibri"/>
          <w:sz w:val="24"/>
          <w:szCs w:val="24"/>
        </w:rPr>
        <w:t xml:space="preserve"> often restrict choice for start / finish.</w:t>
      </w:r>
    </w:p>
    <w:p w:rsidR="009C4FA8" w:rsidRDefault="009C4FA8"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Pr>
          <w:rFonts w:ascii="Calibri" w:hAnsi="Calibri" w:cs="Calibri"/>
          <w:sz w:val="24"/>
          <w:szCs w:val="24"/>
        </w:rPr>
        <w:t>Try to get a long leg on most courses for classic/long events.</w:t>
      </w:r>
    </w:p>
    <w:p w:rsidR="009E3DE5" w:rsidRPr="00C65FB4" w:rsidRDefault="00602803"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Pr>
          <w:rFonts w:ascii="Calibri" w:hAnsi="Calibri" w:cs="Calibri"/>
          <w:sz w:val="24"/>
          <w:szCs w:val="24"/>
        </w:rPr>
        <w:t>When m</w:t>
      </w:r>
      <w:r w:rsidR="00420B76" w:rsidRPr="00C65FB4">
        <w:rPr>
          <w:rFonts w:ascii="Calibri" w:hAnsi="Calibri" w:cs="Calibri"/>
          <w:sz w:val="24"/>
          <w:szCs w:val="24"/>
        </w:rPr>
        <w:t>easuring course</w:t>
      </w:r>
      <w:r>
        <w:rPr>
          <w:rFonts w:ascii="Calibri" w:hAnsi="Calibri" w:cs="Calibri"/>
          <w:sz w:val="24"/>
          <w:szCs w:val="24"/>
        </w:rPr>
        <w:t xml:space="preserve"> length</w:t>
      </w:r>
      <w:r w:rsidR="00420B76" w:rsidRPr="00C65FB4">
        <w:rPr>
          <w:rFonts w:ascii="Calibri" w:hAnsi="Calibri" w:cs="Calibri"/>
          <w:sz w:val="24"/>
          <w:szCs w:val="24"/>
        </w:rPr>
        <w:t xml:space="preserve">s, </w:t>
      </w:r>
      <w:r w:rsidR="009C4FA8">
        <w:rPr>
          <w:rFonts w:ascii="Calibri" w:hAnsi="Calibri" w:cs="Calibri"/>
          <w:sz w:val="24"/>
          <w:szCs w:val="24"/>
        </w:rPr>
        <w:t>add for</w:t>
      </w:r>
      <w:r w:rsidR="00420B76" w:rsidRPr="00C65FB4">
        <w:rPr>
          <w:rFonts w:ascii="Calibri" w:hAnsi="Calibri" w:cs="Calibri"/>
          <w:sz w:val="24"/>
          <w:szCs w:val="24"/>
        </w:rPr>
        <w:t xml:space="preserve"> height </w:t>
      </w:r>
      <w:r>
        <w:rPr>
          <w:rFonts w:ascii="Calibri" w:hAnsi="Calibri" w:cs="Calibri"/>
          <w:sz w:val="24"/>
          <w:szCs w:val="24"/>
        </w:rPr>
        <w:t xml:space="preserve">to </w:t>
      </w:r>
      <w:r w:rsidR="00420B76" w:rsidRPr="00C65FB4">
        <w:rPr>
          <w:rFonts w:ascii="Calibri" w:hAnsi="Calibri" w:cs="Calibri"/>
          <w:sz w:val="24"/>
          <w:szCs w:val="24"/>
        </w:rPr>
        <w:t>climb.</w:t>
      </w:r>
    </w:p>
    <w:p w:rsidR="009E3DE5" w:rsidRPr="00C65FB4" w:rsidRDefault="00420B76"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White and yellow courses - avoid white runners running on to yellow course controls if they are not used also on the white course. Also, for these two courses, place control kites in direction of next control.</w:t>
      </w:r>
    </w:p>
    <w:p w:rsidR="009E3DE5" w:rsidRPr="00C65FB4" w:rsidRDefault="00420B76"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No controls should be placed within 30m of another and, for similar features, within 60m.</w:t>
      </w:r>
    </w:p>
    <w:p w:rsidR="009E3DE5" w:rsidRPr="00C65FB4" w:rsidRDefault="00420B76" w:rsidP="00B734DD">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rPr>
          <w:rFonts w:ascii="Calibri" w:hAnsi="Calibri" w:cs="Calibri"/>
          <w:sz w:val="24"/>
          <w:szCs w:val="24"/>
        </w:rPr>
      </w:pPr>
      <w:r w:rsidRPr="00C65FB4">
        <w:rPr>
          <w:rFonts w:ascii="Calibri" w:hAnsi="Calibri" w:cs="Calibri"/>
          <w:sz w:val="24"/>
          <w:szCs w:val="24"/>
        </w:rPr>
        <w:t>Avoid dog-legs.</w:t>
      </w:r>
    </w:p>
    <w:p w:rsidR="0076074F" w:rsidRPr="00C65FB4" w:rsidRDefault="0076074F" w:rsidP="0076074F">
      <w:pPr>
        <w:spacing w:after="120"/>
        <w:jc w:val="both"/>
        <w:rPr>
          <w:rFonts w:ascii="Calibri" w:hAnsi="Calibri" w:cs="Calibri"/>
          <w:sz w:val="24"/>
          <w:szCs w:val="24"/>
        </w:rPr>
      </w:pPr>
    </w:p>
    <w:p w:rsidR="009E3DE5" w:rsidRPr="00C65FB4" w:rsidRDefault="00C65FB4" w:rsidP="00C65FB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u w:val="single"/>
          <w:bdr w:val="none" w:sz="0" w:space="0" w:color="auto"/>
          <w:lang w:val="en-GB" w:eastAsia="en-GB"/>
        </w:rPr>
      </w:pPr>
      <w:r w:rsidRPr="00C65FB4">
        <w:rPr>
          <w:rFonts w:ascii="Calibri" w:eastAsia="Times New Roman" w:hAnsi="Calibri" w:cs="Calibri"/>
          <w:color w:val="auto"/>
          <w:sz w:val="24"/>
          <w:szCs w:val="24"/>
          <w:u w:val="single"/>
          <w:bdr w:val="none" w:sz="0" w:space="0" w:color="auto"/>
          <w:lang w:val="en-GB" w:eastAsia="en-GB"/>
        </w:rPr>
        <w:t>VISIT THE FOREST</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Check every proposed control site and that the map is accurate in vicinity of every control.</w:t>
      </w:r>
      <w:r w:rsidR="00FB4147">
        <w:rPr>
          <w:rFonts w:ascii="Calibri" w:hAnsi="Calibri" w:cs="Calibri"/>
          <w:sz w:val="24"/>
          <w:szCs w:val="24"/>
        </w:rPr>
        <w:t xml:space="preserve"> </w:t>
      </w:r>
      <w:r w:rsidRPr="00C65FB4">
        <w:rPr>
          <w:rFonts w:ascii="Calibri" w:hAnsi="Calibri" w:cs="Calibri"/>
          <w:sz w:val="24"/>
          <w:szCs w:val="24"/>
        </w:rPr>
        <w:t xml:space="preserve"> Mark the control sites with a tag (electrical insulation tape works well</w:t>
      </w:r>
      <w:r w:rsidR="009C4FA8">
        <w:rPr>
          <w:rFonts w:ascii="Calibri" w:hAnsi="Calibri" w:cs="Calibri"/>
          <w:sz w:val="24"/>
          <w:szCs w:val="24"/>
        </w:rPr>
        <w:t>, but masking tape will rot down if not collected)</w:t>
      </w:r>
      <w:r w:rsidR="009E1F58">
        <w:rPr>
          <w:rFonts w:ascii="Calibri" w:hAnsi="Calibri" w:cs="Calibri"/>
          <w:sz w:val="24"/>
          <w:szCs w:val="24"/>
        </w:rPr>
        <w:t>. The tape</w:t>
      </w:r>
      <w:r w:rsidR="009C4FA8">
        <w:rPr>
          <w:rFonts w:ascii="Calibri" w:hAnsi="Calibri" w:cs="Calibri"/>
          <w:sz w:val="24"/>
          <w:szCs w:val="24"/>
        </w:rPr>
        <w:t xml:space="preserve"> should have the final control</w:t>
      </w:r>
      <w:r w:rsidRPr="00C65FB4">
        <w:rPr>
          <w:rFonts w:ascii="Calibri" w:hAnsi="Calibri" w:cs="Calibri"/>
          <w:sz w:val="24"/>
          <w:szCs w:val="24"/>
        </w:rPr>
        <w:t xml:space="preserve"> code number on it.</w:t>
      </w:r>
      <w:r w:rsidR="00FB4147">
        <w:rPr>
          <w:rFonts w:ascii="Calibri" w:hAnsi="Calibri" w:cs="Calibri"/>
          <w:sz w:val="24"/>
          <w:szCs w:val="24"/>
        </w:rPr>
        <w:t xml:space="preserve">  </w:t>
      </w:r>
      <w:r w:rsidR="009C4FA8">
        <w:rPr>
          <w:rFonts w:ascii="Calibri" w:hAnsi="Calibri" w:cs="Calibri"/>
          <w:sz w:val="24"/>
          <w:szCs w:val="24"/>
        </w:rPr>
        <w:t>We have controls f</w:t>
      </w:r>
      <w:r w:rsidR="009E1F58">
        <w:rPr>
          <w:rFonts w:ascii="Calibri" w:hAnsi="Calibri" w:cs="Calibri"/>
          <w:sz w:val="24"/>
          <w:szCs w:val="24"/>
        </w:rPr>
        <w:t>ro</w:t>
      </w:r>
      <w:r w:rsidR="009C4FA8">
        <w:rPr>
          <w:rFonts w:ascii="Calibri" w:hAnsi="Calibri" w:cs="Calibri"/>
          <w:sz w:val="24"/>
          <w:szCs w:val="24"/>
        </w:rPr>
        <w:t xml:space="preserve">m 60 to </w:t>
      </w:r>
      <w:r w:rsidR="009E1F58">
        <w:rPr>
          <w:rFonts w:ascii="Calibri" w:hAnsi="Calibri" w:cs="Calibri"/>
          <w:sz w:val="24"/>
          <w:szCs w:val="24"/>
        </w:rPr>
        <w:t>110</w:t>
      </w:r>
      <w:r w:rsidR="009C4FA8">
        <w:rPr>
          <w:rFonts w:ascii="Calibri" w:hAnsi="Calibri" w:cs="Calibri"/>
          <w:sz w:val="24"/>
          <w:szCs w:val="24"/>
        </w:rPr>
        <w:t xml:space="preserve"> so the planning in Purple pen should use these from the start of planning.</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 xml:space="preserve">Send all map corrections to </w:t>
      </w:r>
      <w:r w:rsidR="009C4FA8">
        <w:rPr>
          <w:rFonts w:ascii="Calibri" w:hAnsi="Calibri" w:cs="Calibri"/>
          <w:sz w:val="24"/>
          <w:szCs w:val="24"/>
        </w:rPr>
        <w:t>Mapping Officer</w:t>
      </w:r>
      <w:r w:rsidRPr="00C65FB4">
        <w:rPr>
          <w:rFonts w:ascii="Calibri" w:hAnsi="Calibri" w:cs="Calibri"/>
          <w:sz w:val="24"/>
          <w:szCs w:val="24"/>
        </w:rPr>
        <w:t xml:space="preserve"> so that the OCAD software file for the map can be updated. Preferably do this well before the deadline for printing to allow time for updates to be incorporated. </w:t>
      </w:r>
      <w:r w:rsidR="00FB4147">
        <w:rPr>
          <w:rFonts w:ascii="Calibri" w:hAnsi="Calibri" w:cs="Calibri"/>
          <w:sz w:val="24"/>
          <w:szCs w:val="24"/>
        </w:rPr>
        <w:t xml:space="preserve"> </w:t>
      </w:r>
      <w:r w:rsidRPr="00C65FB4">
        <w:rPr>
          <w:rFonts w:ascii="Calibri" w:hAnsi="Calibri" w:cs="Calibri"/>
          <w:sz w:val="24"/>
          <w:szCs w:val="24"/>
        </w:rPr>
        <w:t>You do</w:t>
      </w:r>
      <w:r w:rsidR="00FB4147">
        <w:rPr>
          <w:rFonts w:ascii="Calibri" w:hAnsi="Calibri" w:cs="Calibri"/>
          <w:sz w:val="24"/>
          <w:szCs w:val="24"/>
        </w:rPr>
        <w:t xml:space="preserve"> </w:t>
      </w:r>
      <w:r w:rsidRPr="00C65FB4">
        <w:rPr>
          <w:rFonts w:ascii="Calibri" w:hAnsi="Calibri" w:cs="Calibri"/>
          <w:sz w:val="24"/>
          <w:szCs w:val="24"/>
        </w:rPr>
        <w:t>n</w:t>
      </w:r>
      <w:r w:rsidR="00FB4147">
        <w:rPr>
          <w:rFonts w:ascii="Calibri" w:hAnsi="Calibri" w:cs="Calibri"/>
          <w:sz w:val="24"/>
          <w:szCs w:val="24"/>
        </w:rPr>
        <w:t>o</w:t>
      </w:r>
      <w:r w:rsidRPr="00C65FB4">
        <w:rPr>
          <w:rFonts w:ascii="Calibri" w:hAnsi="Calibri" w:cs="Calibri"/>
          <w:sz w:val="24"/>
          <w:szCs w:val="24"/>
        </w:rPr>
        <w:t xml:space="preserve">t need any mapping experience for this; the areas will usually be visited by the OCAD drawer prior to the map being updated. </w:t>
      </w:r>
      <w:r w:rsidR="00FB4147">
        <w:rPr>
          <w:rFonts w:ascii="Calibri" w:hAnsi="Calibri" w:cs="Calibri"/>
          <w:sz w:val="24"/>
          <w:szCs w:val="24"/>
        </w:rPr>
        <w:t xml:space="preserve"> </w:t>
      </w:r>
      <w:r w:rsidRPr="00C65FB4">
        <w:rPr>
          <w:rFonts w:ascii="Calibri" w:hAnsi="Calibri" w:cs="Calibri"/>
          <w:sz w:val="24"/>
          <w:szCs w:val="24"/>
        </w:rPr>
        <w:t>Check however that the changes you requested have been processed, especially where a control site is involved.</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 xml:space="preserve">Contact the Controller before he/she contacts you, in interest of good rapport and apparent efficiency. </w:t>
      </w:r>
      <w:r w:rsidR="00FB4147">
        <w:rPr>
          <w:rFonts w:ascii="Calibri" w:hAnsi="Calibri" w:cs="Calibri"/>
          <w:sz w:val="24"/>
          <w:szCs w:val="24"/>
        </w:rPr>
        <w:t xml:space="preserve"> </w:t>
      </w:r>
      <w:r w:rsidRPr="00C65FB4">
        <w:rPr>
          <w:rFonts w:ascii="Calibri" w:hAnsi="Calibri" w:cs="Calibri"/>
          <w:sz w:val="24"/>
          <w:szCs w:val="24"/>
        </w:rPr>
        <w:t xml:space="preserve">Contact should be made at least 3-4 months before a Level </w:t>
      </w:r>
      <w:r w:rsidR="00DA6836">
        <w:rPr>
          <w:rFonts w:ascii="Calibri" w:hAnsi="Calibri" w:cs="Calibri"/>
          <w:sz w:val="24"/>
          <w:szCs w:val="24"/>
        </w:rPr>
        <w:t xml:space="preserve">B or </w:t>
      </w:r>
      <w:r w:rsidRPr="00C65FB4">
        <w:rPr>
          <w:rFonts w:ascii="Calibri" w:hAnsi="Calibri" w:cs="Calibri"/>
          <w:sz w:val="24"/>
          <w:szCs w:val="24"/>
        </w:rPr>
        <w:t>C event.</w:t>
      </w:r>
      <w:r w:rsidR="00FB4147">
        <w:rPr>
          <w:rFonts w:ascii="Calibri" w:hAnsi="Calibri" w:cs="Calibri"/>
          <w:sz w:val="24"/>
          <w:szCs w:val="24"/>
        </w:rPr>
        <w:t xml:space="preserve"> </w:t>
      </w:r>
      <w:r w:rsidRPr="00C65FB4">
        <w:rPr>
          <w:rFonts w:ascii="Calibri" w:hAnsi="Calibri" w:cs="Calibri"/>
          <w:sz w:val="24"/>
          <w:szCs w:val="24"/>
        </w:rPr>
        <w:t xml:space="preserve"> Agree what information you</w:t>
      </w:r>
      <w:r w:rsidR="009E1F58">
        <w:rPr>
          <w:rFonts w:ascii="Calibri" w:hAnsi="Calibri" w:cs="Calibri"/>
          <w:sz w:val="24"/>
          <w:szCs w:val="24"/>
        </w:rPr>
        <w:t xml:space="preserve"> wi</w:t>
      </w:r>
      <w:r w:rsidRPr="00C65FB4">
        <w:rPr>
          <w:rFonts w:ascii="Calibri" w:hAnsi="Calibri" w:cs="Calibri"/>
          <w:sz w:val="24"/>
          <w:szCs w:val="24"/>
        </w:rPr>
        <w:t>ll share</w:t>
      </w:r>
      <w:r w:rsidR="009E1F58">
        <w:rPr>
          <w:rFonts w:ascii="Calibri" w:hAnsi="Calibri" w:cs="Calibri"/>
          <w:sz w:val="24"/>
          <w:szCs w:val="24"/>
        </w:rPr>
        <w:t>, how you'll share it and when</w:t>
      </w:r>
      <w:r w:rsidR="00DA6836">
        <w:rPr>
          <w:rFonts w:ascii="Calibri" w:hAnsi="Calibri" w:cs="Calibri"/>
          <w:sz w:val="24"/>
          <w:szCs w:val="24"/>
        </w:rPr>
        <w:t>.</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lastRenderedPageBreak/>
        <w:t xml:space="preserve">No Controller independent of the club is needed for </w:t>
      </w:r>
      <w:r w:rsidR="00DA6836">
        <w:rPr>
          <w:rFonts w:ascii="Calibri" w:hAnsi="Calibri" w:cs="Calibri"/>
          <w:sz w:val="24"/>
          <w:szCs w:val="24"/>
        </w:rPr>
        <w:t>level D</w:t>
      </w:r>
      <w:r w:rsidR="00DA6836" w:rsidRPr="00C65FB4">
        <w:rPr>
          <w:rFonts w:ascii="Calibri" w:hAnsi="Calibri" w:cs="Calibri"/>
          <w:sz w:val="24"/>
          <w:szCs w:val="24"/>
        </w:rPr>
        <w:t xml:space="preserve"> events </w:t>
      </w:r>
      <w:r w:rsidR="00DA6836">
        <w:rPr>
          <w:rFonts w:ascii="Calibri" w:hAnsi="Calibri" w:cs="Calibri"/>
          <w:sz w:val="24"/>
          <w:szCs w:val="24"/>
        </w:rPr>
        <w:t>e.g.</w:t>
      </w:r>
      <w:r w:rsidR="00FB4147">
        <w:rPr>
          <w:rFonts w:ascii="Calibri" w:hAnsi="Calibri" w:cs="Calibri"/>
          <w:sz w:val="24"/>
          <w:szCs w:val="24"/>
        </w:rPr>
        <w:t xml:space="preserve"> </w:t>
      </w:r>
      <w:r w:rsidRPr="00C65FB4">
        <w:rPr>
          <w:rFonts w:ascii="Calibri" w:hAnsi="Calibri" w:cs="Calibri"/>
          <w:sz w:val="24"/>
          <w:szCs w:val="24"/>
        </w:rPr>
        <w:t>KOL</w:t>
      </w:r>
      <w:r w:rsidR="00DA6836">
        <w:rPr>
          <w:rFonts w:ascii="Calibri" w:hAnsi="Calibri" w:cs="Calibri"/>
          <w:sz w:val="24"/>
          <w:szCs w:val="24"/>
        </w:rPr>
        <w:t>,</w:t>
      </w:r>
      <w:r w:rsidRPr="00C65FB4">
        <w:rPr>
          <w:rFonts w:ascii="Calibri" w:hAnsi="Calibri" w:cs="Calibri"/>
          <w:sz w:val="24"/>
          <w:szCs w:val="24"/>
        </w:rPr>
        <w:t xml:space="preserve"> but </w:t>
      </w:r>
      <w:r w:rsidR="00855869">
        <w:rPr>
          <w:rFonts w:ascii="Calibri" w:hAnsi="Calibri" w:cs="Calibri"/>
          <w:sz w:val="24"/>
          <w:szCs w:val="24"/>
        </w:rPr>
        <w:t>a qualifie</w:t>
      </w:r>
      <w:r w:rsidR="00E9327C">
        <w:rPr>
          <w:rFonts w:ascii="Calibri" w:hAnsi="Calibri" w:cs="Calibri"/>
          <w:sz w:val="24"/>
          <w:szCs w:val="24"/>
        </w:rPr>
        <w:t>d</w:t>
      </w:r>
      <w:r w:rsidR="00855869">
        <w:rPr>
          <w:rFonts w:ascii="Calibri" w:hAnsi="Calibri" w:cs="Calibri"/>
          <w:sz w:val="24"/>
          <w:szCs w:val="24"/>
        </w:rPr>
        <w:t xml:space="preserve"> Controller has to approve the Risk Assessment and can be </w:t>
      </w:r>
      <w:r w:rsidRPr="00C65FB4">
        <w:rPr>
          <w:rFonts w:ascii="Calibri" w:hAnsi="Calibri" w:cs="Calibri"/>
          <w:sz w:val="24"/>
          <w:szCs w:val="24"/>
        </w:rPr>
        <w:t>a “second pair of eyes” over the event.</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 xml:space="preserve">The Controller will need to </w:t>
      </w:r>
      <w:r w:rsidR="00DA6836">
        <w:rPr>
          <w:rFonts w:ascii="Calibri" w:hAnsi="Calibri" w:cs="Calibri"/>
          <w:sz w:val="24"/>
          <w:szCs w:val="24"/>
        </w:rPr>
        <w:t>be</w:t>
      </w:r>
      <w:r w:rsidRPr="00C65FB4">
        <w:rPr>
          <w:rFonts w:ascii="Calibri" w:hAnsi="Calibri" w:cs="Calibri"/>
          <w:sz w:val="24"/>
          <w:szCs w:val="24"/>
        </w:rPr>
        <w:t xml:space="preserve"> sent, in good time, a copy of all courses</w:t>
      </w:r>
      <w:r w:rsidR="00DA6836">
        <w:rPr>
          <w:rFonts w:ascii="Calibri" w:hAnsi="Calibri" w:cs="Calibri"/>
          <w:sz w:val="24"/>
          <w:szCs w:val="24"/>
        </w:rPr>
        <w:t xml:space="preserve"> in the Purple Pen file</w:t>
      </w:r>
      <w:r w:rsidR="009E1F58">
        <w:rPr>
          <w:rFonts w:ascii="Calibri" w:hAnsi="Calibri" w:cs="Calibri"/>
          <w:sz w:val="24"/>
          <w:szCs w:val="24"/>
        </w:rPr>
        <w:t>,</w:t>
      </w:r>
      <w:r w:rsidR="00DA6836">
        <w:rPr>
          <w:rFonts w:ascii="Calibri" w:hAnsi="Calibri" w:cs="Calibri"/>
          <w:sz w:val="24"/>
          <w:szCs w:val="24"/>
        </w:rPr>
        <w:t xml:space="preserve"> plus</w:t>
      </w:r>
      <w:r w:rsidR="00FB4147">
        <w:rPr>
          <w:rFonts w:ascii="Calibri" w:hAnsi="Calibri" w:cs="Calibri"/>
          <w:sz w:val="24"/>
          <w:szCs w:val="24"/>
        </w:rPr>
        <w:t xml:space="preserve"> </w:t>
      </w:r>
      <w:r w:rsidR="00DA6836">
        <w:rPr>
          <w:rFonts w:ascii="Calibri" w:hAnsi="Calibri" w:cs="Calibri"/>
          <w:sz w:val="24"/>
          <w:szCs w:val="24"/>
        </w:rPr>
        <w:t>the</w:t>
      </w:r>
      <w:r w:rsidRPr="00C65FB4">
        <w:rPr>
          <w:rFonts w:ascii="Calibri" w:hAnsi="Calibri" w:cs="Calibri"/>
          <w:sz w:val="24"/>
          <w:szCs w:val="24"/>
        </w:rPr>
        <w:t xml:space="preserve"> map </w:t>
      </w:r>
      <w:r w:rsidR="00DA6836">
        <w:rPr>
          <w:rFonts w:ascii="Calibri" w:hAnsi="Calibri" w:cs="Calibri"/>
          <w:sz w:val="24"/>
          <w:szCs w:val="24"/>
        </w:rPr>
        <w:t>file. The Controller</w:t>
      </w:r>
      <w:r w:rsidRPr="00C65FB4">
        <w:rPr>
          <w:rFonts w:ascii="Calibri" w:hAnsi="Calibri" w:cs="Calibri"/>
          <w:sz w:val="24"/>
          <w:szCs w:val="24"/>
        </w:rPr>
        <w:t xml:space="preserve"> will visit </w:t>
      </w:r>
      <w:r w:rsidR="00DA6836">
        <w:rPr>
          <w:rFonts w:ascii="Calibri" w:hAnsi="Calibri" w:cs="Calibri"/>
          <w:sz w:val="24"/>
          <w:szCs w:val="24"/>
        </w:rPr>
        <w:t xml:space="preserve">the </w:t>
      </w:r>
      <w:r w:rsidRPr="00C65FB4">
        <w:rPr>
          <w:rFonts w:ascii="Calibri" w:hAnsi="Calibri" w:cs="Calibri"/>
          <w:sz w:val="24"/>
          <w:szCs w:val="24"/>
        </w:rPr>
        <w:t>fo</w:t>
      </w:r>
      <w:r w:rsidR="00DA6836">
        <w:rPr>
          <w:rFonts w:ascii="Calibri" w:hAnsi="Calibri" w:cs="Calibri"/>
          <w:sz w:val="24"/>
          <w:szCs w:val="24"/>
        </w:rPr>
        <w:t>rest to check control / tag positions</w:t>
      </w:r>
      <w:r w:rsidRPr="00C65FB4">
        <w:rPr>
          <w:rFonts w:ascii="Calibri" w:hAnsi="Calibri" w:cs="Calibri"/>
          <w:sz w:val="24"/>
          <w:szCs w:val="24"/>
        </w:rPr>
        <w:t xml:space="preserve">. </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Controllers are experienced planners so take note of their suggestions very carefully. They are likely to be helpful</w:t>
      </w:r>
      <w:r w:rsidR="00DA6836">
        <w:rPr>
          <w:rFonts w:ascii="Calibri" w:hAnsi="Calibri" w:cs="Calibri"/>
          <w:sz w:val="24"/>
          <w:szCs w:val="24"/>
        </w:rPr>
        <w:t>,</w:t>
      </w:r>
      <w:r w:rsidRPr="00C65FB4">
        <w:rPr>
          <w:rFonts w:ascii="Calibri" w:hAnsi="Calibri" w:cs="Calibri"/>
          <w:sz w:val="24"/>
          <w:szCs w:val="24"/>
        </w:rPr>
        <w:t xml:space="preserve"> but they are only suggestions; you have ultimate responsibility for the courses.</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When the courses have been agreed,</w:t>
      </w:r>
      <w:r w:rsidR="00DA6836">
        <w:rPr>
          <w:rFonts w:ascii="Calibri" w:hAnsi="Calibri" w:cs="Calibri"/>
          <w:sz w:val="24"/>
          <w:szCs w:val="24"/>
        </w:rPr>
        <w:t xml:space="preserve"> update the P_Pen files</w:t>
      </w:r>
      <w:r w:rsidR="009E1F58">
        <w:rPr>
          <w:rFonts w:ascii="Calibri" w:hAnsi="Calibri" w:cs="Calibri"/>
          <w:sz w:val="24"/>
          <w:szCs w:val="24"/>
        </w:rPr>
        <w:t xml:space="preserve">.  Ensure circles and lines are broken where necessary and that numbers are clear and not obscuring details. </w:t>
      </w:r>
      <w:r w:rsidRPr="00C65FB4">
        <w:rPr>
          <w:rFonts w:ascii="Calibri" w:hAnsi="Calibri" w:cs="Calibri"/>
          <w:sz w:val="24"/>
          <w:szCs w:val="24"/>
        </w:rPr>
        <w:t xml:space="preserve"> Check at this time that all map corrections that you were expecting have been made.</w:t>
      </w:r>
    </w:p>
    <w:p w:rsidR="00DA6836"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 xml:space="preserve">Ensure in good time that all forest equipment is available and in sufficient quantities </w:t>
      </w:r>
    </w:p>
    <w:p w:rsidR="009E3DE5" w:rsidRPr="00F93550" w:rsidRDefault="00F93550"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F93550">
        <w:rPr>
          <w:rFonts w:ascii="Calibri" w:hAnsi="Calibri" w:cs="Calibri"/>
          <w:sz w:val="24"/>
          <w:szCs w:val="24"/>
        </w:rPr>
        <w:t>Agree on map numbers for each course and notify the person coordinating the printing (at the moment</w:t>
      </w:r>
      <w:r>
        <w:rPr>
          <w:rFonts w:ascii="Calibri" w:hAnsi="Calibri" w:cs="Calibri"/>
          <w:sz w:val="24"/>
          <w:szCs w:val="24"/>
        </w:rPr>
        <w:t>–</w:t>
      </w:r>
      <w:r w:rsidRPr="00F93550">
        <w:rPr>
          <w:rFonts w:ascii="Calibri" w:hAnsi="Calibri" w:cs="Calibri"/>
          <w:sz w:val="24"/>
          <w:szCs w:val="24"/>
        </w:rPr>
        <w:t xml:space="preserve"> David</w:t>
      </w:r>
      <w:r>
        <w:rPr>
          <w:rFonts w:ascii="Calibri" w:hAnsi="Calibri" w:cs="Calibri"/>
          <w:sz w:val="24"/>
          <w:szCs w:val="24"/>
        </w:rPr>
        <w:t xml:space="preserve"> D</w:t>
      </w:r>
      <w:r w:rsidRPr="00F93550">
        <w:rPr>
          <w:rFonts w:ascii="Calibri" w:hAnsi="Calibri" w:cs="Calibri"/>
          <w:sz w:val="24"/>
          <w:szCs w:val="24"/>
        </w:rPr>
        <w:t xml:space="preserve">) and provide </w:t>
      </w:r>
      <w:r>
        <w:rPr>
          <w:rFonts w:ascii="Calibri" w:hAnsi="Calibri" w:cs="Calibri"/>
          <w:sz w:val="24"/>
          <w:szCs w:val="24"/>
        </w:rPr>
        <w:t xml:space="preserve">an </w:t>
      </w:r>
      <w:r w:rsidRPr="00F93550">
        <w:rPr>
          <w:rFonts w:ascii="Calibri" w:hAnsi="Calibri" w:cs="Calibri"/>
          <w:sz w:val="24"/>
          <w:szCs w:val="24"/>
        </w:rPr>
        <w:t xml:space="preserve">address for posting to.  Estimate from previous events </w:t>
      </w:r>
      <w:r>
        <w:rPr>
          <w:rFonts w:ascii="Calibri" w:hAnsi="Calibri" w:cs="Calibri"/>
          <w:sz w:val="24"/>
          <w:szCs w:val="24"/>
        </w:rPr>
        <w:t xml:space="preserve">or </w:t>
      </w:r>
      <w:r w:rsidRPr="00F93550">
        <w:rPr>
          <w:rFonts w:ascii="Calibri" w:hAnsi="Calibri" w:cs="Calibri"/>
          <w:sz w:val="24"/>
          <w:szCs w:val="24"/>
        </w:rPr>
        <w:t xml:space="preserve">with reference to the pre-entries.  </w:t>
      </w:r>
      <w:r>
        <w:rPr>
          <w:rFonts w:ascii="Calibri" w:hAnsi="Calibri" w:cs="Calibri"/>
          <w:sz w:val="24"/>
          <w:szCs w:val="24"/>
        </w:rPr>
        <w:t>Also arrange</w:t>
      </w:r>
      <w:r w:rsidRPr="00F93550">
        <w:rPr>
          <w:rFonts w:ascii="Calibri" w:hAnsi="Calibri" w:cs="Calibri"/>
          <w:sz w:val="24"/>
          <w:szCs w:val="24"/>
        </w:rPr>
        <w:t xml:space="preserve"> printing of the CD’s - </w:t>
      </w:r>
      <w:r>
        <w:rPr>
          <w:rFonts w:ascii="Calibri" w:hAnsi="Calibri" w:cs="Calibri"/>
          <w:sz w:val="24"/>
          <w:szCs w:val="24"/>
        </w:rPr>
        <w:t>either</w:t>
      </w:r>
      <w:r w:rsidRPr="00F93550">
        <w:rPr>
          <w:rFonts w:ascii="Calibri" w:hAnsi="Calibri" w:cs="Calibri"/>
          <w:sz w:val="24"/>
          <w:szCs w:val="24"/>
        </w:rPr>
        <w:t xml:space="preserve"> loose </w:t>
      </w:r>
      <w:r>
        <w:rPr>
          <w:rFonts w:ascii="Calibri" w:hAnsi="Calibri" w:cs="Calibri"/>
          <w:sz w:val="24"/>
          <w:szCs w:val="24"/>
        </w:rPr>
        <w:t>or on</w:t>
      </w:r>
      <w:r w:rsidRPr="00F93550">
        <w:rPr>
          <w:rFonts w:ascii="Calibri" w:hAnsi="Calibri" w:cs="Calibri"/>
          <w:sz w:val="24"/>
          <w:szCs w:val="24"/>
        </w:rPr>
        <w:t>to pads for each course</w:t>
      </w:r>
      <w:r>
        <w:rPr>
          <w:rFonts w:ascii="Calibri" w:hAnsi="Calibri" w:cs="Calibri"/>
          <w:sz w:val="24"/>
          <w:szCs w:val="24"/>
        </w:rPr>
        <w:t>.  This has to be done by the Sunday night before the event.</w:t>
      </w:r>
    </w:p>
    <w:p w:rsidR="009E3DE5" w:rsidRPr="00C65FB4" w:rsidRDefault="00420B76" w:rsidP="006028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Liaise with the Organiser</w:t>
      </w:r>
      <w:r w:rsidR="00D25819">
        <w:rPr>
          <w:rFonts w:ascii="Calibri" w:hAnsi="Calibri" w:cs="Calibri"/>
          <w:sz w:val="24"/>
          <w:szCs w:val="24"/>
        </w:rPr>
        <w:t xml:space="preserve"> </w:t>
      </w:r>
      <w:r w:rsidR="00DA6836">
        <w:rPr>
          <w:rFonts w:ascii="Calibri" w:hAnsi="Calibri" w:cs="Calibri"/>
          <w:sz w:val="24"/>
          <w:szCs w:val="24"/>
        </w:rPr>
        <w:t>for</w:t>
      </w:r>
      <w:r w:rsidRPr="00C65FB4">
        <w:rPr>
          <w:rFonts w:ascii="Calibri" w:hAnsi="Calibri" w:cs="Calibri"/>
          <w:sz w:val="24"/>
          <w:szCs w:val="24"/>
        </w:rPr>
        <w:t xml:space="preserve"> help placi</w:t>
      </w:r>
      <w:r w:rsidR="00DA6836">
        <w:rPr>
          <w:rFonts w:ascii="Calibri" w:hAnsi="Calibri" w:cs="Calibri"/>
          <w:sz w:val="24"/>
          <w:szCs w:val="24"/>
        </w:rPr>
        <w:t xml:space="preserve">ng kites and collecting them </w:t>
      </w:r>
      <w:r w:rsidRPr="00C65FB4">
        <w:rPr>
          <w:rFonts w:ascii="Calibri" w:hAnsi="Calibri" w:cs="Calibri"/>
          <w:sz w:val="24"/>
          <w:szCs w:val="24"/>
        </w:rPr>
        <w:t xml:space="preserve">afterwards. Suggest that there be one person for each 12 controls to be placed/collected. This should be regarded as maximum number. </w:t>
      </w:r>
      <w:r w:rsidR="00D25819">
        <w:rPr>
          <w:rFonts w:ascii="Calibri" w:hAnsi="Calibri" w:cs="Calibri"/>
          <w:sz w:val="24"/>
          <w:szCs w:val="24"/>
        </w:rPr>
        <w:t xml:space="preserve"> </w:t>
      </w:r>
      <w:r w:rsidRPr="00C65FB4">
        <w:rPr>
          <w:rFonts w:ascii="Calibri" w:hAnsi="Calibri" w:cs="Calibri"/>
          <w:sz w:val="24"/>
          <w:szCs w:val="24"/>
        </w:rPr>
        <w:t xml:space="preserve">Kite placing takes longer than you might think. </w:t>
      </w:r>
      <w:r w:rsidR="00D25819">
        <w:rPr>
          <w:rFonts w:ascii="Calibri" w:hAnsi="Calibri" w:cs="Calibri"/>
          <w:sz w:val="24"/>
          <w:szCs w:val="24"/>
        </w:rPr>
        <w:t xml:space="preserve"> </w:t>
      </w:r>
      <w:r w:rsidRPr="00C65FB4">
        <w:rPr>
          <w:rFonts w:ascii="Calibri" w:hAnsi="Calibri" w:cs="Calibri"/>
          <w:sz w:val="24"/>
          <w:szCs w:val="24"/>
        </w:rPr>
        <w:t>Prepare a map for each control placer to use on the day and ensure they also have the control descriptions.</w:t>
      </w:r>
    </w:p>
    <w:p w:rsidR="009E3DE5" w:rsidRPr="00C65FB4" w:rsidRDefault="009E3DE5">
      <w:pPr>
        <w:jc w:val="both"/>
        <w:rPr>
          <w:rFonts w:ascii="Calibri" w:eastAsia="Arial" w:hAnsi="Calibri" w:cs="Calibri"/>
          <w:sz w:val="24"/>
          <w:szCs w:val="24"/>
        </w:rPr>
      </w:pPr>
    </w:p>
    <w:p w:rsidR="009E3DE5" w:rsidRPr="00C65FB4" w:rsidRDefault="00C65FB4" w:rsidP="00C65FB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u w:val="single"/>
          <w:bdr w:val="none" w:sz="0" w:space="0" w:color="auto"/>
          <w:lang w:val="en-GB" w:eastAsia="en-GB"/>
        </w:rPr>
      </w:pPr>
      <w:r w:rsidRPr="00C65FB4">
        <w:rPr>
          <w:rFonts w:ascii="Calibri" w:eastAsia="Times New Roman" w:hAnsi="Calibri" w:cs="Calibri"/>
          <w:color w:val="auto"/>
          <w:sz w:val="24"/>
          <w:szCs w:val="24"/>
          <w:u w:val="single"/>
          <w:bdr w:val="none" w:sz="0" w:space="0" w:color="auto"/>
          <w:lang w:val="en-GB" w:eastAsia="en-GB"/>
        </w:rPr>
        <w:t>ON THE DAY</w:t>
      </w:r>
    </w:p>
    <w:p w:rsidR="009C4FA8" w:rsidRDefault="009C4FA8"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Pr>
          <w:rFonts w:ascii="Calibri" w:hAnsi="Calibri" w:cs="Calibri"/>
          <w:sz w:val="24"/>
          <w:szCs w:val="24"/>
        </w:rPr>
        <w:t>Allow plenty of time to hang controls, at least 5 min</w:t>
      </w:r>
      <w:r w:rsidR="00350F9C">
        <w:rPr>
          <w:rFonts w:ascii="Calibri" w:hAnsi="Calibri" w:cs="Calibri"/>
          <w:sz w:val="24"/>
          <w:szCs w:val="24"/>
        </w:rPr>
        <w:t>ute</w:t>
      </w:r>
      <w:r>
        <w:rPr>
          <w:rFonts w:ascii="Calibri" w:hAnsi="Calibri" w:cs="Calibri"/>
          <w:sz w:val="24"/>
          <w:szCs w:val="24"/>
        </w:rPr>
        <w:t>s per control depending on the size of the area.</w:t>
      </w:r>
    </w:p>
    <w:p w:rsidR="009E3DE5" w:rsidRDefault="009C4FA8"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Pr>
          <w:rFonts w:ascii="Calibri" w:hAnsi="Calibri" w:cs="Calibri"/>
          <w:sz w:val="24"/>
          <w:szCs w:val="24"/>
        </w:rPr>
        <w:t>Br</w:t>
      </w:r>
      <w:r w:rsidR="00420B76" w:rsidRPr="00C65FB4">
        <w:rPr>
          <w:rFonts w:ascii="Calibri" w:hAnsi="Calibri" w:cs="Calibri"/>
          <w:sz w:val="24"/>
          <w:szCs w:val="24"/>
        </w:rPr>
        <w:t xml:space="preserve">ief those </w:t>
      </w:r>
      <w:r>
        <w:rPr>
          <w:rFonts w:ascii="Calibri" w:hAnsi="Calibri" w:cs="Calibri"/>
          <w:sz w:val="24"/>
          <w:szCs w:val="24"/>
        </w:rPr>
        <w:t>helping to put</w:t>
      </w:r>
      <w:r w:rsidR="00420B76" w:rsidRPr="00C65FB4">
        <w:rPr>
          <w:rFonts w:ascii="Calibri" w:hAnsi="Calibri" w:cs="Calibri"/>
          <w:sz w:val="24"/>
          <w:szCs w:val="24"/>
        </w:rPr>
        <w:t xml:space="preserve"> out controls of any unusual aspects e.g. controls difficult to find and possible attack points. </w:t>
      </w:r>
      <w:r w:rsidR="00D25819">
        <w:rPr>
          <w:rFonts w:ascii="Calibri" w:hAnsi="Calibri" w:cs="Calibri"/>
          <w:sz w:val="24"/>
          <w:szCs w:val="24"/>
        </w:rPr>
        <w:t xml:space="preserve"> </w:t>
      </w:r>
      <w:r w:rsidR="00420B76" w:rsidRPr="00C65FB4">
        <w:rPr>
          <w:rFonts w:ascii="Calibri" w:hAnsi="Calibri" w:cs="Calibri"/>
          <w:sz w:val="24"/>
          <w:szCs w:val="24"/>
        </w:rPr>
        <w:t xml:space="preserve">Ask them to notify you if they are unable to find the correct tag for any control; revisit to check these controls have been put in the correct place. </w:t>
      </w:r>
    </w:p>
    <w:p w:rsidR="00DA6836" w:rsidRDefault="00DA6836"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Pr>
          <w:rFonts w:ascii="Calibri" w:hAnsi="Calibri" w:cs="Calibri"/>
          <w:sz w:val="24"/>
          <w:szCs w:val="24"/>
        </w:rPr>
        <w:t xml:space="preserve">Let the </w:t>
      </w:r>
      <w:r w:rsidR="00B734DD">
        <w:rPr>
          <w:rFonts w:ascii="Calibri" w:hAnsi="Calibri" w:cs="Calibri"/>
          <w:sz w:val="24"/>
          <w:szCs w:val="24"/>
        </w:rPr>
        <w:t>organis</w:t>
      </w:r>
      <w:r>
        <w:rPr>
          <w:rFonts w:ascii="Calibri" w:hAnsi="Calibri" w:cs="Calibri"/>
          <w:sz w:val="24"/>
          <w:szCs w:val="24"/>
        </w:rPr>
        <w:t xml:space="preserve">er know as soon as </w:t>
      </w:r>
      <w:r w:rsidR="00B734DD">
        <w:rPr>
          <w:rFonts w:ascii="Calibri" w:hAnsi="Calibri" w:cs="Calibri"/>
          <w:sz w:val="24"/>
          <w:szCs w:val="24"/>
        </w:rPr>
        <w:t xml:space="preserve">all </w:t>
      </w:r>
      <w:r>
        <w:rPr>
          <w:rFonts w:ascii="Calibri" w:hAnsi="Calibri" w:cs="Calibri"/>
          <w:sz w:val="24"/>
          <w:szCs w:val="24"/>
        </w:rPr>
        <w:t xml:space="preserve">controls are </w:t>
      </w:r>
      <w:r w:rsidR="00B734DD">
        <w:rPr>
          <w:rFonts w:ascii="Calibri" w:hAnsi="Calibri" w:cs="Calibri"/>
          <w:sz w:val="24"/>
          <w:szCs w:val="24"/>
        </w:rPr>
        <w:t xml:space="preserve">in </w:t>
      </w:r>
      <w:r>
        <w:rPr>
          <w:rFonts w:ascii="Calibri" w:hAnsi="Calibri" w:cs="Calibri"/>
          <w:sz w:val="24"/>
          <w:szCs w:val="24"/>
        </w:rPr>
        <w:t>plac</w:t>
      </w:r>
      <w:r w:rsidR="00B734DD">
        <w:rPr>
          <w:rFonts w:ascii="Calibri" w:hAnsi="Calibri" w:cs="Calibri"/>
          <w:sz w:val="24"/>
          <w:szCs w:val="24"/>
        </w:rPr>
        <w:t>e.</w:t>
      </w:r>
      <w:r w:rsidR="00D25819">
        <w:rPr>
          <w:rFonts w:ascii="Calibri" w:hAnsi="Calibri" w:cs="Calibri"/>
          <w:sz w:val="24"/>
          <w:szCs w:val="24"/>
        </w:rPr>
        <w:t xml:space="preserve"> </w:t>
      </w:r>
      <w:r w:rsidR="00B734DD">
        <w:rPr>
          <w:rFonts w:ascii="Calibri" w:hAnsi="Calibri" w:cs="Calibri"/>
          <w:sz w:val="24"/>
          <w:szCs w:val="24"/>
        </w:rPr>
        <w:t>O</w:t>
      </w:r>
      <w:r w:rsidR="0029663A">
        <w:rPr>
          <w:rFonts w:ascii="Calibri" w:hAnsi="Calibri" w:cs="Calibri"/>
          <w:sz w:val="24"/>
          <w:szCs w:val="24"/>
        </w:rPr>
        <w:t>r</w:t>
      </w:r>
      <w:r w:rsidR="00B734DD">
        <w:rPr>
          <w:rFonts w:ascii="Calibri" w:hAnsi="Calibri" w:cs="Calibri"/>
          <w:sz w:val="24"/>
          <w:szCs w:val="24"/>
        </w:rPr>
        <w:t>, fo</w:t>
      </w:r>
      <w:r>
        <w:rPr>
          <w:rFonts w:ascii="Calibri" w:hAnsi="Calibri" w:cs="Calibri"/>
          <w:sz w:val="24"/>
          <w:szCs w:val="24"/>
        </w:rPr>
        <w:t>r Level B and C when checked by the Controller</w:t>
      </w:r>
      <w:r w:rsidR="00B734DD">
        <w:rPr>
          <w:rFonts w:ascii="Calibri" w:hAnsi="Calibri" w:cs="Calibri"/>
          <w:sz w:val="24"/>
          <w:szCs w:val="24"/>
        </w:rPr>
        <w:t>.</w:t>
      </w:r>
    </w:p>
    <w:p w:rsidR="00B734DD" w:rsidRPr="00C65FB4" w:rsidRDefault="00B734DD"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Pr>
          <w:rFonts w:ascii="Calibri" w:hAnsi="Calibri" w:cs="Calibri"/>
          <w:sz w:val="24"/>
          <w:szCs w:val="24"/>
        </w:rPr>
        <w:t>Relax during the event</w:t>
      </w:r>
      <w:r w:rsidR="00350F9C">
        <w:rPr>
          <w:rFonts w:ascii="Calibri" w:hAnsi="Calibri" w:cs="Calibri"/>
          <w:sz w:val="24"/>
          <w:szCs w:val="24"/>
        </w:rPr>
        <w:t>.</w:t>
      </w:r>
    </w:p>
    <w:p w:rsidR="009E3DE5" w:rsidRDefault="00420B76"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C65FB4">
        <w:rPr>
          <w:rFonts w:ascii="Calibri" w:hAnsi="Calibri" w:cs="Calibri"/>
          <w:sz w:val="24"/>
          <w:szCs w:val="24"/>
        </w:rPr>
        <w:t>Brief those collecting controls to remove the tags, to leave the forest as we found it.</w:t>
      </w:r>
    </w:p>
    <w:p w:rsidR="00350F9C" w:rsidRPr="00C65FB4" w:rsidRDefault="00350F9C" w:rsidP="006028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Pr>
          <w:rFonts w:ascii="Calibri" w:hAnsi="Calibri" w:cs="Calibri"/>
          <w:sz w:val="24"/>
          <w:szCs w:val="24"/>
        </w:rPr>
        <w:lastRenderedPageBreak/>
        <w:t xml:space="preserve">Collect the forest kit and ensure it is passed </w:t>
      </w:r>
      <w:r w:rsidR="009E1F58">
        <w:rPr>
          <w:rFonts w:ascii="Calibri" w:hAnsi="Calibri" w:cs="Calibri"/>
          <w:sz w:val="24"/>
          <w:szCs w:val="24"/>
        </w:rPr>
        <w:t>b</w:t>
      </w:r>
      <w:r>
        <w:rPr>
          <w:rFonts w:ascii="Calibri" w:hAnsi="Calibri" w:cs="Calibri"/>
          <w:sz w:val="24"/>
          <w:szCs w:val="24"/>
        </w:rPr>
        <w:t>ack to the equip</w:t>
      </w:r>
      <w:r w:rsidR="009E1F58">
        <w:rPr>
          <w:rFonts w:ascii="Calibri" w:hAnsi="Calibri" w:cs="Calibri"/>
          <w:sz w:val="24"/>
          <w:szCs w:val="24"/>
        </w:rPr>
        <w:t>m</w:t>
      </w:r>
      <w:r>
        <w:rPr>
          <w:rFonts w:ascii="Calibri" w:hAnsi="Calibri" w:cs="Calibri"/>
          <w:sz w:val="24"/>
          <w:szCs w:val="24"/>
        </w:rPr>
        <w:t>en</w:t>
      </w:r>
      <w:r w:rsidR="009E1F58">
        <w:rPr>
          <w:rFonts w:ascii="Calibri" w:hAnsi="Calibri" w:cs="Calibri"/>
          <w:sz w:val="24"/>
          <w:szCs w:val="24"/>
        </w:rPr>
        <w:t>t</w:t>
      </w:r>
      <w:r>
        <w:rPr>
          <w:rFonts w:ascii="Calibri" w:hAnsi="Calibri" w:cs="Calibri"/>
          <w:sz w:val="24"/>
          <w:szCs w:val="24"/>
        </w:rPr>
        <w:t xml:space="preserve"> office</w:t>
      </w:r>
      <w:r w:rsidR="0029663A">
        <w:rPr>
          <w:rFonts w:ascii="Calibri" w:hAnsi="Calibri" w:cs="Calibri"/>
          <w:sz w:val="24"/>
          <w:szCs w:val="24"/>
        </w:rPr>
        <w:t>r</w:t>
      </w:r>
      <w:r>
        <w:rPr>
          <w:rFonts w:ascii="Calibri" w:hAnsi="Calibri" w:cs="Calibri"/>
          <w:sz w:val="24"/>
          <w:szCs w:val="24"/>
        </w:rPr>
        <w:t xml:space="preserve"> or the next event organizer.</w:t>
      </w:r>
    </w:p>
    <w:p w:rsidR="009E3DE5" w:rsidRDefault="009E3DE5">
      <w:pPr>
        <w:jc w:val="both"/>
        <w:rPr>
          <w:rFonts w:ascii="Calibri" w:eastAsia="Arial" w:hAnsi="Calibri" w:cs="Calibri"/>
          <w:sz w:val="24"/>
          <w:szCs w:val="24"/>
        </w:rPr>
      </w:pPr>
    </w:p>
    <w:p w:rsidR="00350F9C" w:rsidRPr="00350F9C" w:rsidRDefault="00350F9C" w:rsidP="00350F9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u w:val="single"/>
          <w:bdr w:val="none" w:sz="0" w:space="0" w:color="auto"/>
          <w:lang w:val="en-GB" w:eastAsia="en-GB"/>
        </w:rPr>
      </w:pPr>
      <w:r w:rsidRPr="00350F9C">
        <w:rPr>
          <w:rFonts w:ascii="Calibri" w:eastAsia="Times New Roman" w:hAnsi="Calibri" w:cs="Calibri"/>
          <w:color w:val="auto"/>
          <w:sz w:val="24"/>
          <w:szCs w:val="24"/>
          <w:u w:val="single"/>
          <w:bdr w:val="none" w:sz="0" w:space="0" w:color="auto"/>
          <w:lang w:val="en-GB" w:eastAsia="en-GB"/>
        </w:rPr>
        <w:t>AFTERWARDS</w:t>
      </w:r>
    </w:p>
    <w:p w:rsidR="00350F9C" w:rsidRPr="00350F9C" w:rsidRDefault="00350F9C" w:rsidP="0060280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350F9C">
        <w:rPr>
          <w:rFonts w:ascii="Calibri" w:hAnsi="Calibri" w:cs="Calibri"/>
          <w:sz w:val="24"/>
          <w:szCs w:val="24"/>
        </w:rPr>
        <w:t>Review what went well and what could have been done b</w:t>
      </w:r>
      <w:r w:rsidR="00C8585F">
        <w:rPr>
          <w:rFonts w:ascii="Calibri" w:hAnsi="Calibri" w:cs="Calibri"/>
          <w:sz w:val="24"/>
          <w:szCs w:val="24"/>
        </w:rPr>
        <w:t>etter as a lesson for next time.</w:t>
      </w:r>
    </w:p>
    <w:p w:rsidR="00350F9C" w:rsidRPr="00350F9C" w:rsidRDefault="00350F9C" w:rsidP="0060280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rPr>
          <w:rFonts w:ascii="Calibri" w:hAnsi="Calibri" w:cs="Calibri"/>
          <w:sz w:val="24"/>
          <w:szCs w:val="24"/>
        </w:rPr>
      </w:pPr>
      <w:r w:rsidRPr="00350F9C">
        <w:rPr>
          <w:rFonts w:ascii="Calibri" w:hAnsi="Calibri" w:cs="Calibri"/>
          <w:sz w:val="24"/>
          <w:szCs w:val="24"/>
        </w:rPr>
        <w:t>W</w:t>
      </w:r>
      <w:r>
        <w:rPr>
          <w:rFonts w:ascii="Calibri" w:hAnsi="Calibri" w:cs="Calibri"/>
          <w:sz w:val="24"/>
          <w:szCs w:val="24"/>
        </w:rPr>
        <w:t>r</w:t>
      </w:r>
      <w:r w:rsidRPr="00350F9C">
        <w:rPr>
          <w:rFonts w:ascii="Calibri" w:hAnsi="Calibri" w:cs="Calibri"/>
          <w:sz w:val="24"/>
          <w:szCs w:val="24"/>
        </w:rPr>
        <w:t>i</w:t>
      </w:r>
      <w:r>
        <w:rPr>
          <w:rFonts w:ascii="Calibri" w:hAnsi="Calibri" w:cs="Calibri"/>
          <w:sz w:val="24"/>
          <w:szCs w:val="24"/>
        </w:rPr>
        <w:t>te a short report for the results web site.</w:t>
      </w:r>
    </w:p>
    <w:p w:rsidR="00350F9C" w:rsidRDefault="00350F9C">
      <w:pPr>
        <w:jc w:val="both"/>
        <w:rPr>
          <w:rFonts w:ascii="Calibri" w:eastAsia="Arial" w:hAnsi="Calibri" w:cs="Calibri"/>
          <w:sz w:val="24"/>
          <w:szCs w:val="24"/>
        </w:rPr>
      </w:pPr>
    </w:p>
    <w:p w:rsidR="00350F9C" w:rsidRPr="00C65FB4" w:rsidRDefault="00350F9C">
      <w:pPr>
        <w:jc w:val="both"/>
        <w:rPr>
          <w:rFonts w:ascii="Calibri" w:eastAsia="Arial" w:hAnsi="Calibri" w:cs="Calibri"/>
          <w:sz w:val="24"/>
          <w:szCs w:val="24"/>
        </w:rPr>
      </w:pPr>
    </w:p>
    <w:p w:rsidR="009E3DE5" w:rsidRPr="00C65FB4" w:rsidRDefault="00C8585F">
      <w:pPr>
        <w:jc w:val="both"/>
        <w:rPr>
          <w:rFonts w:ascii="Calibri" w:eastAsia="Arial" w:hAnsi="Calibri" w:cs="Calibri"/>
          <w:sz w:val="24"/>
          <w:szCs w:val="24"/>
        </w:rPr>
      </w:pPr>
      <w:r>
        <w:rPr>
          <w:rFonts w:ascii="Calibri" w:hAnsi="Calibri" w:cs="Calibri"/>
          <w:sz w:val="24"/>
          <w:szCs w:val="24"/>
        </w:rPr>
        <w:t xml:space="preserve">Last updated </w:t>
      </w:r>
      <w:r w:rsidR="00D25819">
        <w:rPr>
          <w:rFonts w:ascii="Calibri" w:hAnsi="Calibri" w:cs="Calibri"/>
          <w:sz w:val="24"/>
          <w:szCs w:val="24"/>
        </w:rPr>
        <w:t>31 March</w:t>
      </w:r>
      <w:r w:rsidR="0076074F" w:rsidRPr="00C8585F">
        <w:rPr>
          <w:rFonts w:ascii="Calibri" w:hAnsi="Calibri" w:cs="Calibri"/>
          <w:sz w:val="24"/>
          <w:szCs w:val="24"/>
        </w:rPr>
        <w:t xml:space="preserve"> 2022 </w:t>
      </w:r>
      <w:r w:rsidR="00B734DD" w:rsidRPr="00C8585F">
        <w:rPr>
          <w:rFonts w:ascii="Calibri" w:hAnsi="Calibri" w:cs="Calibri"/>
          <w:sz w:val="24"/>
          <w:szCs w:val="24"/>
        </w:rPr>
        <w:t xml:space="preserve">by </w:t>
      </w:r>
      <w:r w:rsidR="0076074F" w:rsidRPr="00C8585F">
        <w:rPr>
          <w:rFonts w:ascii="Calibri" w:hAnsi="Calibri" w:cs="Calibri"/>
          <w:sz w:val="24"/>
          <w:szCs w:val="24"/>
        </w:rPr>
        <w:t>David Dawson</w:t>
      </w:r>
      <w:r w:rsidR="00420B76" w:rsidRPr="00C8585F">
        <w:rPr>
          <w:rFonts w:ascii="Calibri" w:hAnsi="Calibri" w:cs="Calibri"/>
          <w:sz w:val="24"/>
          <w:szCs w:val="24"/>
        </w:rPr>
        <w:t>.</w:t>
      </w:r>
    </w:p>
    <w:p w:rsidR="009E3DE5" w:rsidRPr="00C65FB4" w:rsidRDefault="009E3DE5">
      <w:pPr>
        <w:jc w:val="both"/>
        <w:rPr>
          <w:rFonts w:ascii="Calibri" w:eastAsia="Arial" w:hAnsi="Calibri" w:cs="Calibri"/>
          <w:sz w:val="24"/>
          <w:szCs w:val="24"/>
        </w:rPr>
      </w:pPr>
    </w:p>
    <w:p w:rsidR="009E3DE5" w:rsidRPr="00C65FB4" w:rsidRDefault="009E3DE5">
      <w:pPr>
        <w:jc w:val="both"/>
        <w:rPr>
          <w:rFonts w:ascii="Calibri" w:hAnsi="Calibri" w:cs="Calibri"/>
          <w:sz w:val="24"/>
          <w:szCs w:val="24"/>
        </w:rPr>
      </w:pPr>
    </w:p>
    <w:sectPr w:rsidR="009E3DE5" w:rsidRPr="00C65FB4" w:rsidSect="00C83964">
      <w:headerReference w:type="default" r:id="rId10"/>
      <w:footerReference w:type="default" r:id="rId11"/>
      <w:pgSz w:w="12240" w:h="15840"/>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C3" w:rsidRDefault="006041C3" w:rsidP="009E3DE5">
      <w:r>
        <w:separator/>
      </w:r>
    </w:p>
  </w:endnote>
  <w:endnote w:type="continuationSeparator" w:id="1">
    <w:p w:rsidR="006041C3" w:rsidRDefault="006041C3" w:rsidP="009E3D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64" w:rsidRPr="00C83964" w:rsidRDefault="00C83964" w:rsidP="00C83964">
    <w:pPr>
      <w:pStyle w:val="Footer"/>
      <w:jc w:val="center"/>
      <w:rPr>
        <w:rFonts w:ascii="Calibri" w:hAnsi="Calibri" w:cs="Calibri"/>
        <w:sz w:val="24"/>
        <w:szCs w:val="24"/>
      </w:rPr>
    </w:pPr>
    <w:r>
      <w:rPr>
        <w:rFonts w:ascii="Calibri" w:hAnsi="Calibri" w:cs="Calibri"/>
        <w:sz w:val="24"/>
        <w:szCs w:val="24"/>
      </w:rPr>
      <w:t>P</w:t>
    </w:r>
    <w:r w:rsidR="00C8585F">
      <w:rPr>
        <w:rFonts w:ascii="Calibri" w:hAnsi="Calibri" w:cs="Calibri"/>
        <w:sz w:val="24"/>
        <w:szCs w:val="24"/>
      </w:rPr>
      <w:t>age</w:t>
    </w:r>
    <w:r w:rsidR="009A5F25" w:rsidRPr="00C83964">
      <w:rPr>
        <w:rFonts w:ascii="Calibri" w:hAnsi="Calibri" w:cs="Calibri"/>
        <w:sz w:val="24"/>
        <w:szCs w:val="24"/>
      </w:rPr>
      <w:fldChar w:fldCharType="begin"/>
    </w:r>
    <w:r w:rsidRPr="00C83964">
      <w:rPr>
        <w:rFonts w:ascii="Calibri" w:hAnsi="Calibri" w:cs="Calibri"/>
        <w:sz w:val="24"/>
        <w:szCs w:val="24"/>
      </w:rPr>
      <w:instrText xml:space="preserve"> PAGE   \* MERGEFORMAT </w:instrText>
    </w:r>
    <w:r w:rsidR="009A5F25" w:rsidRPr="00C83964">
      <w:rPr>
        <w:rFonts w:ascii="Calibri" w:hAnsi="Calibri" w:cs="Calibri"/>
        <w:sz w:val="24"/>
        <w:szCs w:val="24"/>
      </w:rPr>
      <w:fldChar w:fldCharType="separate"/>
    </w:r>
    <w:r w:rsidR="00D25819">
      <w:rPr>
        <w:rFonts w:ascii="Calibri" w:hAnsi="Calibri" w:cs="Calibri"/>
        <w:noProof/>
        <w:sz w:val="24"/>
        <w:szCs w:val="24"/>
      </w:rPr>
      <w:t>4</w:t>
    </w:r>
    <w:r w:rsidR="009A5F25" w:rsidRPr="00C83964">
      <w:rPr>
        <w:rFonts w:ascii="Calibri" w:hAnsi="Calibri" w:cs="Calibri"/>
        <w:sz w:val="24"/>
        <w:szCs w:val="24"/>
      </w:rPr>
      <w:fldChar w:fldCharType="end"/>
    </w:r>
    <w:r w:rsidR="00C8585F">
      <w:rPr>
        <w:rFonts w:ascii="Calibri" w:hAnsi="Calibri" w:cs="Calibri"/>
        <w:sz w:val="24"/>
        <w:szCs w:val="24"/>
      </w:rPr>
      <w:t xml:space="preserve"> of </w:t>
    </w:r>
    <w:fldSimple w:instr=" NUMPAGES   \* MERGEFORMAT ">
      <w:r w:rsidR="00D25819" w:rsidRPr="00D25819">
        <w:rPr>
          <w:rFonts w:ascii="Calibri" w:hAnsi="Calibri" w:cs="Calibri"/>
          <w:noProof/>
          <w:sz w:val="24"/>
          <w:szCs w:val="24"/>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C3" w:rsidRDefault="006041C3" w:rsidP="009E3DE5">
      <w:r>
        <w:separator/>
      </w:r>
    </w:p>
  </w:footnote>
  <w:footnote w:type="continuationSeparator" w:id="1">
    <w:p w:rsidR="006041C3" w:rsidRDefault="006041C3" w:rsidP="009E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E5" w:rsidRDefault="002252CB">
    <w:pPr>
      <w:pStyle w:val="HeaderFooter"/>
    </w:pPr>
    <w:r>
      <w:t xml:space="preserve">DFOK </w:t>
    </w:r>
    <w:r w:rsidR="00C83964">
      <w:t xml:space="preserve">COURSE </w:t>
    </w:r>
    <w:r>
      <w:t>PLANNING</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9C3"/>
    <w:multiLevelType w:val="multilevel"/>
    <w:tmpl w:val="47224D18"/>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
    <w:nsid w:val="0565172E"/>
    <w:multiLevelType w:val="multilevel"/>
    <w:tmpl w:val="E1868BF8"/>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
    <w:nsid w:val="0753391B"/>
    <w:multiLevelType w:val="hybridMultilevel"/>
    <w:tmpl w:val="0F7E9418"/>
    <w:lvl w:ilvl="0" w:tplc="D2D009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D27C8"/>
    <w:multiLevelType w:val="multilevel"/>
    <w:tmpl w:val="A1B66582"/>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4">
    <w:nsid w:val="0AC7246C"/>
    <w:multiLevelType w:val="multilevel"/>
    <w:tmpl w:val="F16E91C2"/>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5">
    <w:nsid w:val="0B323789"/>
    <w:multiLevelType w:val="multilevel"/>
    <w:tmpl w:val="83F263EE"/>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Bold" w:eastAsia="Arial Bold" w:hAnsi="Arial Bold" w:cs="Arial Bold"/>
        <w:color w:val="000000"/>
        <w:position w:val="0"/>
        <w:sz w:val="22"/>
        <w:szCs w:val="22"/>
      </w:rPr>
    </w:lvl>
    <w:lvl w:ilvl="2">
      <w:start w:val="1"/>
      <w:numFmt w:val="bullet"/>
      <w:lvlText w:val="▪"/>
      <w:lvlJc w:val="left"/>
      <w:pPr>
        <w:tabs>
          <w:tab w:val="num" w:pos="360"/>
        </w:tabs>
        <w:ind w:left="360"/>
      </w:pPr>
      <w:rPr>
        <w:rFonts w:ascii="Arial Bold" w:eastAsia="Arial Bold" w:hAnsi="Arial Bold" w:cs="Arial Bold"/>
        <w:color w:val="000000"/>
        <w:position w:val="0"/>
        <w:sz w:val="22"/>
        <w:szCs w:val="22"/>
      </w:rPr>
    </w:lvl>
    <w:lvl w:ilvl="3">
      <w:start w:val="1"/>
      <w:numFmt w:val="bullet"/>
      <w:lvlText w:val="▪"/>
      <w:lvlJc w:val="left"/>
      <w:pPr>
        <w:tabs>
          <w:tab w:val="num" w:pos="360"/>
        </w:tabs>
        <w:ind w:left="360"/>
      </w:pPr>
      <w:rPr>
        <w:rFonts w:ascii="Arial Bold" w:eastAsia="Arial Bold" w:hAnsi="Arial Bold" w:cs="Arial Bold"/>
        <w:color w:val="000000"/>
        <w:position w:val="0"/>
        <w:sz w:val="22"/>
        <w:szCs w:val="22"/>
      </w:rPr>
    </w:lvl>
    <w:lvl w:ilvl="4">
      <w:start w:val="1"/>
      <w:numFmt w:val="bullet"/>
      <w:lvlText w:val="▪"/>
      <w:lvlJc w:val="left"/>
      <w:pPr>
        <w:tabs>
          <w:tab w:val="num" w:pos="360"/>
        </w:tabs>
        <w:ind w:left="360"/>
      </w:pPr>
      <w:rPr>
        <w:rFonts w:ascii="Arial Bold" w:eastAsia="Arial Bold" w:hAnsi="Arial Bold" w:cs="Arial Bold"/>
        <w:color w:val="000000"/>
        <w:position w:val="0"/>
        <w:sz w:val="22"/>
        <w:szCs w:val="22"/>
      </w:rPr>
    </w:lvl>
    <w:lvl w:ilvl="5">
      <w:start w:val="1"/>
      <w:numFmt w:val="bullet"/>
      <w:lvlText w:val="▪"/>
      <w:lvlJc w:val="left"/>
      <w:pPr>
        <w:tabs>
          <w:tab w:val="num" w:pos="360"/>
        </w:tabs>
        <w:ind w:left="360"/>
      </w:pPr>
      <w:rPr>
        <w:rFonts w:ascii="Arial Bold" w:eastAsia="Arial Bold" w:hAnsi="Arial Bold" w:cs="Arial Bold"/>
        <w:color w:val="000000"/>
        <w:position w:val="0"/>
        <w:sz w:val="22"/>
        <w:szCs w:val="22"/>
      </w:rPr>
    </w:lvl>
    <w:lvl w:ilvl="6">
      <w:start w:val="1"/>
      <w:numFmt w:val="bullet"/>
      <w:lvlText w:val="▪"/>
      <w:lvlJc w:val="left"/>
      <w:pPr>
        <w:tabs>
          <w:tab w:val="num" w:pos="360"/>
        </w:tabs>
        <w:ind w:left="360"/>
      </w:pPr>
      <w:rPr>
        <w:rFonts w:ascii="Arial Bold" w:eastAsia="Arial Bold" w:hAnsi="Arial Bold" w:cs="Arial Bold"/>
        <w:color w:val="000000"/>
        <w:position w:val="0"/>
        <w:sz w:val="22"/>
        <w:szCs w:val="22"/>
      </w:rPr>
    </w:lvl>
    <w:lvl w:ilvl="7">
      <w:start w:val="1"/>
      <w:numFmt w:val="bullet"/>
      <w:lvlText w:val="▪"/>
      <w:lvlJc w:val="left"/>
      <w:pPr>
        <w:tabs>
          <w:tab w:val="num" w:pos="360"/>
        </w:tabs>
        <w:ind w:left="360"/>
      </w:pPr>
      <w:rPr>
        <w:rFonts w:ascii="Arial Bold" w:eastAsia="Arial Bold" w:hAnsi="Arial Bold" w:cs="Arial Bold"/>
        <w:color w:val="000000"/>
        <w:position w:val="0"/>
        <w:sz w:val="22"/>
        <w:szCs w:val="22"/>
      </w:rPr>
    </w:lvl>
    <w:lvl w:ilvl="8">
      <w:start w:val="1"/>
      <w:numFmt w:val="bullet"/>
      <w:lvlText w:val="▪"/>
      <w:lvlJc w:val="left"/>
      <w:pPr>
        <w:tabs>
          <w:tab w:val="num" w:pos="360"/>
        </w:tabs>
        <w:ind w:left="360"/>
      </w:pPr>
      <w:rPr>
        <w:rFonts w:ascii="Arial Bold" w:eastAsia="Arial Bold" w:hAnsi="Arial Bold" w:cs="Arial Bold"/>
        <w:color w:val="000000"/>
        <w:position w:val="0"/>
        <w:sz w:val="22"/>
        <w:szCs w:val="22"/>
      </w:rPr>
    </w:lvl>
  </w:abstractNum>
  <w:abstractNum w:abstractNumId="6">
    <w:nsid w:val="0D45377F"/>
    <w:multiLevelType w:val="multilevel"/>
    <w:tmpl w:val="9D7AC0E6"/>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7">
    <w:nsid w:val="0EB90DD5"/>
    <w:multiLevelType w:val="multilevel"/>
    <w:tmpl w:val="CA5CA692"/>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8">
    <w:nsid w:val="14663319"/>
    <w:multiLevelType w:val="multilevel"/>
    <w:tmpl w:val="12CC89DC"/>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9">
    <w:nsid w:val="167E1CF0"/>
    <w:multiLevelType w:val="hybridMultilevel"/>
    <w:tmpl w:val="BF7A2D42"/>
    <w:lvl w:ilvl="0" w:tplc="C06221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3F5A95"/>
    <w:multiLevelType w:val="multilevel"/>
    <w:tmpl w:val="9F66A5E2"/>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1">
    <w:nsid w:val="1E037D72"/>
    <w:multiLevelType w:val="multilevel"/>
    <w:tmpl w:val="C4407FC4"/>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Bold" w:eastAsia="Arial Bold" w:hAnsi="Arial Bold" w:cs="Arial Bold"/>
        <w:color w:val="000000"/>
        <w:position w:val="0"/>
        <w:sz w:val="22"/>
        <w:szCs w:val="22"/>
      </w:rPr>
    </w:lvl>
    <w:lvl w:ilvl="2">
      <w:start w:val="1"/>
      <w:numFmt w:val="bullet"/>
      <w:lvlText w:val="▪"/>
      <w:lvlJc w:val="left"/>
      <w:pPr>
        <w:tabs>
          <w:tab w:val="num" w:pos="360"/>
        </w:tabs>
        <w:ind w:left="360"/>
      </w:pPr>
      <w:rPr>
        <w:rFonts w:ascii="Arial Bold" w:eastAsia="Arial Bold" w:hAnsi="Arial Bold" w:cs="Arial Bold"/>
        <w:color w:val="000000"/>
        <w:position w:val="0"/>
        <w:sz w:val="22"/>
        <w:szCs w:val="22"/>
      </w:rPr>
    </w:lvl>
    <w:lvl w:ilvl="3">
      <w:start w:val="1"/>
      <w:numFmt w:val="bullet"/>
      <w:lvlText w:val="▪"/>
      <w:lvlJc w:val="left"/>
      <w:pPr>
        <w:tabs>
          <w:tab w:val="num" w:pos="360"/>
        </w:tabs>
        <w:ind w:left="360"/>
      </w:pPr>
      <w:rPr>
        <w:rFonts w:ascii="Arial Bold" w:eastAsia="Arial Bold" w:hAnsi="Arial Bold" w:cs="Arial Bold"/>
        <w:color w:val="000000"/>
        <w:position w:val="0"/>
        <w:sz w:val="22"/>
        <w:szCs w:val="22"/>
      </w:rPr>
    </w:lvl>
    <w:lvl w:ilvl="4">
      <w:start w:val="1"/>
      <w:numFmt w:val="bullet"/>
      <w:lvlText w:val="▪"/>
      <w:lvlJc w:val="left"/>
      <w:pPr>
        <w:tabs>
          <w:tab w:val="num" w:pos="360"/>
        </w:tabs>
        <w:ind w:left="360"/>
      </w:pPr>
      <w:rPr>
        <w:rFonts w:ascii="Arial Bold" w:eastAsia="Arial Bold" w:hAnsi="Arial Bold" w:cs="Arial Bold"/>
        <w:color w:val="000000"/>
        <w:position w:val="0"/>
        <w:sz w:val="22"/>
        <w:szCs w:val="22"/>
      </w:rPr>
    </w:lvl>
    <w:lvl w:ilvl="5">
      <w:start w:val="1"/>
      <w:numFmt w:val="bullet"/>
      <w:lvlText w:val="▪"/>
      <w:lvlJc w:val="left"/>
      <w:pPr>
        <w:tabs>
          <w:tab w:val="num" w:pos="360"/>
        </w:tabs>
        <w:ind w:left="360"/>
      </w:pPr>
      <w:rPr>
        <w:rFonts w:ascii="Arial Bold" w:eastAsia="Arial Bold" w:hAnsi="Arial Bold" w:cs="Arial Bold"/>
        <w:color w:val="000000"/>
        <w:position w:val="0"/>
        <w:sz w:val="22"/>
        <w:szCs w:val="22"/>
      </w:rPr>
    </w:lvl>
    <w:lvl w:ilvl="6">
      <w:start w:val="1"/>
      <w:numFmt w:val="bullet"/>
      <w:lvlText w:val="▪"/>
      <w:lvlJc w:val="left"/>
      <w:pPr>
        <w:tabs>
          <w:tab w:val="num" w:pos="360"/>
        </w:tabs>
        <w:ind w:left="360"/>
      </w:pPr>
      <w:rPr>
        <w:rFonts w:ascii="Arial Bold" w:eastAsia="Arial Bold" w:hAnsi="Arial Bold" w:cs="Arial Bold"/>
        <w:color w:val="000000"/>
        <w:position w:val="0"/>
        <w:sz w:val="22"/>
        <w:szCs w:val="22"/>
      </w:rPr>
    </w:lvl>
    <w:lvl w:ilvl="7">
      <w:start w:val="1"/>
      <w:numFmt w:val="bullet"/>
      <w:lvlText w:val="▪"/>
      <w:lvlJc w:val="left"/>
      <w:pPr>
        <w:tabs>
          <w:tab w:val="num" w:pos="360"/>
        </w:tabs>
        <w:ind w:left="360"/>
      </w:pPr>
      <w:rPr>
        <w:rFonts w:ascii="Arial Bold" w:eastAsia="Arial Bold" w:hAnsi="Arial Bold" w:cs="Arial Bold"/>
        <w:color w:val="000000"/>
        <w:position w:val="0"/>
        <w:sz w:val="22"/>
        <w:szCs w:val="22"/>
      </w:rPr>
    </w:lvl>
    <w:lvl w:ilvl="8">
      <w:start w:val="1"/>
      <w:numFmt w:val="bullet"/>
      <w:lvlText w:val="▪"/>
      <w:lvlJc w:val="left"/>
      <w:pPr>
        <w:tabs>
          <w:tab w:val="num" w:pos="360"/>
        </w:tabs>
        <w:ind w:left="360"/>
      </w:pPr>
      <w:rPr>
        <w:rFonts w:ascii="Arial Bold" w:eastAsia="Arial Bold" w:hAnsi="Arial Bold" w:cs="Arial Bold"/>
        <w:color w:val="000000"/>
        <w:position w:val="0"/>
        <w:sz w:val="22"/>
        <w:szCs w:val="22"/>
      </w:rPr>
    </w:lvl>
  </w:abstractNum>
  <w:abstractNum w:abstractNumId="12">
    <w:nsid w:val="23260F01"/>
    <w:multiLevelType w:val="multilevel"/>
    <w:tmpl w:val="8218334E"/>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Bold" w:eastAsia="Arial Bold" w:hAnsi="Arial Bold" w:cs="Arial Bold"/>
        <w:color w:val="000000"/>
        <w:position w:val="0"/>
        <w:sz w:val="22"/>
        <w:szCs w:val="22"/>
      </w:rPr>
    </w:lvl>
    <w:lvl w:ilvl="2">
      <w:start w:val="1"/>
      <w:numFmt w:val="bullet"/>
      <w:lvlText w:val="▪"/>
      <w:lvlJc w:val="left"/>
      <w:pPr>
        <w:tabs>
          <w:tab w:val="num" w:pos="360"/>
        </w:tabs>
        <w:ind w:left="360"/>
      </w:pPr>
      <w:rPr>
        <w:rFonts w:ascii="Arial Bold" w:eastAsia="Arial Bold" w:hAnsi="Arial Bold" w:cs="Arial Bold"/>
        <w:color w:val="000000"/>
        <w:position w:val="0"/>
        <w:sz w:val="22"/>
        <w:szCs w:val="22"/>
      </w:rPr>
    </w:lvl>
    <w:lvl w:ilvl="3">
      <w:start w:val="1"/>
      <w:numFmt w:val="bullet"/>
      <w:lvlText w:val="▪"/>
      <w:lvlJc w:val="left"/>
      <w:pPr>
        <w:tabs>
          <w:tab w:val="num" w:pos="360"/>
        </w:tabs>
        <w:ind w:left="360"/>
      </w:pPr>
      <w:rPr>
        <w:rFonts w:ascii="Arial Bold" w:eastAsia="Arial Bold" w:hAnsi="Arial Bold" w:cs="Arial Bold"/>
        <w:color w:val="000000"/>
        <w:position w:val="0"/>
        <w:sz w:val="22"/>
        <w:szCs w:val="22"/>
      </w:rPr>
    </w:lvl>
    <w:lvl w:ilvl="4">
      <w:start w:val="1"/>
      <w:numFmt w:val="bullet"/>
      <w:lvlText w:val="▪"/>
      <w:lvlJc w:val="left"/>
      <w:pPr>
        <w:tabs>
          <w:tab w:val="num" w:pos="360"/>
        </w:tabs>
        <w:ind w:left="360"/>
      </w:pPr>
      <w:rPr>
        <w:rFonts w:ascii="Arial Bold" w:eastAsia="Arial Bold" w:hAnsi="Arial Bold" w:cs="Arial Bold"/>
        <w:color w:val="000000"/>
        <w:position w:val="0"/>
        <w:sz w:val="22"/>
        <w:szCs w:val="22"/>
      </w:rPr>
    </w:lvl>
    <w:lvl w:ilvl="5">
      <w:start w:val="1"/>
      <w:numFmt w:val="bullet"/>
      <w:lvlText w:val="▪"/>
      <w:lvlJc w:val="left"/>
      <w:pPr>
        <w:tabs>
          <w:tab w:val="num" w:pos="360"/>
        </w:tabs>
        <w:ind w:left="360"/>
      </w:pPr>
      <w:rPr>
        <w:rFonts w:ascii="Arial Bold" w:eastAsia="Arial Bold" w:hAnsi="Arial Bold" w:cs="Arial Bold"/>
        <w:color w:val="000000"/>
        <w:position w:val="0"/>
        <w:sz w:val="22"/>
        <w:szCs w:val="22"/>
      </w:rPr>
    </w:lvl>
    <w:lvl w:ilvl="6">
      <w:start w:val="1"/>
      <w:numFmt w:val="bullet"/>
      <w:lvlText w:val="▪"/>
      <w:lvlJc w:val="left"/>
      <w:pPr>
        <w:tabs>
          <w:tab w:val="num" w:pos="360"/>
        </w:tabs>
        <w:ind w:left="360"/>
      </w:pPr>
      <w:rPr>
        <w:rFonts w:ascii="Arial Bold" w:eastAsia="Arial Bold" w:hAnsi="Arial Bold" w:cs="Arial Bold"/>
        <w:color w:val="000000"/>
        <w:position w:val="0"/>
        <w:sz w:val="22"/>
        <w:szCs w:val="22"/>
      </w:rPr>
    </w:lvl>
    <w:lvl w:ilvl="7">
      <w:start w:val="1"/>
      <w:numFmt w:val="bullet"/>
      <w:lvlText w:val="▪"/>
      <w:lvlJc w:val="left"/>
      <w:pPr>
        <w:tabs>
          <w:tab w:val="num" w:pos="360"/>
        </w:tabs>
        <w:ind w:left="360"/>
      </w:pPr>
      <w:rPr>
        <w:rFonts w:ascii="Arial Bold" w:eastAsia="Arial Bold" w:hAnsi="Arial Bold" w:cs="Arial Bold"/>
        <w:color w:val="000000"/>
        <w:position w:val="0"/>
        <w:sz w:val="22"/>
        <w:szCs w:val="22"/>
      </w:rPr>
    </w:lvl>
    <w:lvl w:ilvl="8">
      <w:start w:val="1"/>
      <w:numFmt w:val="bullet"/>
      <w:lvlText w:val="▪"/>
      <w:lvlJc w:val="left"/>
      <w:pPr>
        <w:tabs>
          <w:tab w:val="num" w:pos="360"/>
        </w:tabs>
        <w:ind w:left="360"/>
      </w:pPr>
      <w:rPr>
        <w:rFonts w:ascii="Arial Bold" w:eastAsia="Arial Bold" w:hAnsi="Arial Bold" w:cs="Arial Bold"/>
        <w:color w:val="000000"/>
        <w:position w:val="0"/>
        <w:sz w:val="22"/>
        <w:szCs w:val="22"/>
      </w:rPr>
    </w:lvl>
  </w:abstractNum>
  <w:abstractNum w:abstractNumId="13">
    <w:nsid w:val="24B73275"/>
    <w:multiLevelType w:val="hybridMultilevel"/>
    <w:tmpl w:val="419ED8E8"/>
    <w:lvl w:ilvl="0" w:tplc="5F00F50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4E05A7D"/>
    <w:multiLevelType w:val="hybridMultilevel"/>
    <w:tmpl w:val="93D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F118D"/>
    <w:multiLevelType w:val="multilevel"/>
    <w:tmpl w:val="FC8AC504"/>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6">
    <w:nsid w:val="30210C80"/>
    <w:multiLevelType w:val="multilevel"/>
    <w:tmpl w:val="66648448"/>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7">
    <w:nsid w:val="3BF61992"/>
    <w:multiLevelType w:val="multilevel"/>
    <w:tmpl w:val="49906646"/>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8">
    <w:nsid w:val="3D290900"/>
    <w:multiLevelType w:val="multilevel"/>
    <w:tmpl w:val="0756CA24"/>
    <w:lvl w:ilvl="0">
      <w:start w:val="1"/>
      <w:numFmt w:val="bullet"/>
      <w:lvlText w:val="▪"/>
      <w:lvlJc w:val="left"/>
      <w:pPr>
        <w:tabs>
          <w:tab w:val="num" w:pos="360"/>
        </w:tabs>
        <w:ind w:left="360" w:hanging="360"/>
      </w:pPr>
      <w:rPr>
        <w:rFonts w:ascii="Arial" w:eastAsia="Arial" w:hAnsi="Arial" w:cs="Arial"/>
        <w:color w:val="000000"/>
        <w:position w:val="0"/>
        <w:sz w:val="22"/>
        <w:szCs w:val="22"/>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19">
    <w:nsid w:val="3E3C341C"/>
    <w:multiLevelType w:val="hybridMultilevel"/>
    <w:tmpl w:val="A3E05F64"/>
    <w:lvl w:ilvl="0" w:tplc="D3D403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F44CF"/>
    <w:multiLevelType w:val="multilevel"/>
    <w:tmpl w:val="DF4E3A9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1">
    <w:nsid w:val="43E2014B"/>
    <w:multiLevelType w:val="multilevel"/>
    <w:tmpl w:val="8B666F98"/>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Bold" w:eastAsia="Arial Bold" w:hAnsi="Arial Bold" w:cs="Arial Bold"/>
        <w:color w:val="000000"/>
        <w:position w:val="0"/>
        <w:sz w:val="22"/>
        <w:szCs w:val="22"/>
      </w:rPr>
    </w:lvl>
    <w:lvl w:ilvl="2">
      <w:start w:val="1"/>
      <w:numFmt w:val="bullet"/>
      <w:lvlText w:val="▪"/>
      <w:lvlJc w:val="left"/>
      <w:pPr>
        <w:tabs>
          <w:tab w:val="num" w:pos="360"/>
        </w:tabs>
        <w:ind w:left="360"/>
      </w:pPr>
      <w:rPr>
        <w:rFonts w:ascii="Arial Bold" w:eastAsia="Arial Bold" w:hAnsi="Arial Bold" w:cs="Arial Bold"/>
        <w:color w:val="000000"/>
        <w:position w:val="0"/>
        <w:sz w:val="22"/>
        <w:szCs w:val="22"/>
      </w:rPr>
    </w:lvl>
    <w:lvl w:ilvl="3">
      <w:start w:val="1"/>
      <w:numFmt w:val="bullet"/>
      <w:lvlText w:val="▪"/>
      <w:lvlJc w:val="left"/>
      <w:pPr>
        <w:tabs>
          <w:tab w:val="num" w:pos="360"/>
        </w:tabs>
        <w:ind w:left="360"/>
      </w:pPr>
      <w:rPr>
        <w:rFonts w:ascii="Arial Bold" w:eastAsia="Arial Bold" w:hAnsi="Arial Bold" w:cs="Arial Bold"/>
        <w:color w:val="000000"/>
        <w:position w:val="0"/>
        <w:sz w:val="22"/>
        <w:szCs w:val="22"/>
      </w:rPr>
    </w:lvl>
    <w:lvl w:ilvl="4">
      <w:start w:val="1"/>
      <w:numFmt w:val="bullet"/>
      <w:lvlText w:val="▪"/>
      <w:lvlJc w:val="left"/>
      <w:pPr>
        <w:tabs>
          <w:tab w:val="num" w:pos="360"/>
        </w:tabs>
        <w:ind w:left="360"/>
      </w:pPr>
      <w:rPr>
        <w:rFonts w:ascii="Arial Bold" w:eastAsia="Arial Bold" w:hAnsi="Arial Bold" w:cs="Arial Bold"/>
        <w:color w:val="000000"/>
        <w:position w:val="0"/>
        <w:sz w:val="22"/>
        <w:szCs w:val="22"/>
      </w:rPr>
    </w:lvl>
    <w:lvl w:ilvl="5">
      <w:start w:val="1"/>
      <w:numFmt w:val="bullet"/>
      <w:lvlText w:val="▪"/>
      <w:lvlJc w:val="left"/>
      <w:pPr>
        <w:tabs>
          <w:tab w:val="num" w:pos="360"/>
        </w:tabs>
        <w:ind w:left="360"/>
      </w:pPr>
      <w:rPr>
        <w:rFonts w:ascii="Arial Bold" w:eastAsia="Arial Bold" w:hAnsi="Arial Bold" w:cs="Arial Bold"/>
        <w:color w:val="000000"/>
        <w:position w:val="0"/>
        <w:sz w:val="22"/>
        <w:szCs w:val="22"/>
      </w:rPr>
    </w:lvl>
    <w:lvl w:ilvl="6">
      <w:start w:val="1"/>
      <w:numFmt w:val="bullet"/>
      <w:lvlText w:val="▪"/>
      <w:lvlJc w:val="left"/>
      <w:pPr>
        <w:tabs>
          <w:tab w:val="num" w:pos="360"/>
        </w:tabs>
        <w:ind w:left="360"/>
      </w:pPr>
      <w:rPr>
        <w:rFonts w:ascii="Arial Bold" w:eastAsia="Arial Bold" w:hAnsi="Arial Bold" w:cs="Arial Bold"/>
        <w:color w:val="000000"/>
        <w:position w:val="0"/>
        <w:sz w:val="22"/>
        <w:szCs w:val="22"/>
      </w:rPr>
    </w:lvl>
    <w:lvl w:ilvl="7">
      <w:start w:val="1"/>
      <w:numFmt w:val="bullet"/>
      <w:lvlText w:val="▪"/>
      <w:lvlJc w:val="left"/>
      <w:pPr>
        <w:tabs>
          <w:tab w:val="num" w:pos="360"/>
        </w:tabs>
        <w:ind w:left="360"/>
      </w:pPr>
      <w:rPr>
        <w:rFonts w:ascii="Arial Bold" w:eastAsia="Arial Bold" w:hAnsi="Arial Bold" w:cs="Arial Bold"/>
        <w:color w:val="000000"/>
        <w:position w:val="0"/>
        <w:sz w:val="22"/>
        <w:szCs w:val="22"/>
      </w:rPr>
    </w:lvl>
    <w:lvl w:ilvl="8">
      <w:start w:val="1"/>
      <w:numFmt w:val="bullet"/>
      <w:lvlText w:val="▪"/>
      <w:lvlJc w:val="left"/>
      <w:pPr>
        <w:tabs>
          <w:tab w:val="num" w:pos="360"/>
        </w:tabs>
        <w:ind w:left="360"/>
      </w:pPr>
      <w:rPr>
        <w:rFonts w:ascii="Arial Bold" w:eastAsia="Arial Bold" w:hAnsi="Arial Bold" w:cs="Arial Bold"/>
        <w:color w:val="000000"/>
        <w:position w:val="0"/>
        <w:sz w:val="22"/>
        <w:szCs w:val="22"/>
      </w:rPr>
    </w:lvl>
  </w:abstractNum>
  <w:abstractNum w:abstractNumId="22">
    <w:nsid w:val="4DE34D70"/>
    <w:multiLevelType w:val="multilevel"/>
    <w:tmpl w:val="20E4277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3">
    <w:nsid w:val="50E779EE"/>
    <w:multiLevelType w:val="multilevel"/>
    <w:tmpl w:val="EC6A4210"/>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4">
    <w:nsid w:val="51EF0914"/>
    <w:multiLevelType w:val="multilevel"/>
    <w:tmpl w:val="EA6CCE8E"/>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5">
    <w:nsid w:val="585619A1"/>
    <w:multiLevelType w:val="multilevel"/>
    <w:tmpl w:val="EC028798"/>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6">
    <w:nsid w:val="587B2491"/>
    <w:multiLevelType w:val="hybridMultilevel"/>
    <w:tmpl w:val="35BA961A"/>
    <w:lvl w:ilvl="0" w:tplc="08090001">
      <w:start w:val="1"/>
      <w:numFmt w:val="bullet"/>
      <w:lvlText w:val=""/>
      <w:lvlJc w:val="left"/>
      <w:pPr>
        <w:ind w:left="2203" w:hanging="360"/>
      </w:pPr>
      <w:rPr>
        <w:rFonts w:ascii="Symbol" w:hAnsi="Symbol"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7">
    <w:nsid w:val="59BF423C"/>
    <w:multiLevelType w:val="multilevel"/>
    <w:tmpl w:val="81F03F94"/>
    <w:styleLink w:val="List1"/>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8">
    <w:nsid w:val="5A7F7145"/>
    <w:multiLevelType w:val="multilevel"/>
    <w:tmpl w:val="5BAA11C4"/>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29">
    <w:nsid w:val="5C3234C2"/>
    <w:multiLevelType w:val="multilevel"/>
    <w:tmpl w:val="656E8BC6"/>
    <w:lvl w:ilvl="0">
      <w:start w:val="1"/>
      <w:numFmt w:val="bullet"/>
      <w:lvlText w:val="▪"/>
      <w:lvlJc w:val="left"/>
      <w:pPr>
        <w:tabs>
          <w:tab w:val="num" w:pos="360"/>
        </w:tabs>
        <w:ind w:left="360" w:hanging="360"/>
      </w:pPr>
      <w:rPr>
        <w:rFonts w:ascii="Arial Bold" w:eastAsia="Arial Bold" w:hAnsi="Arial Bold" w:cs="Arial Bold"/>
        <w:color w:val="000000"/>
        <w:position w:val="0"/>
        <w:sz w:val="22"/>
        <w:szCs w:val="22"/>
      </w:rPr>
    </w:lvl>
    <w:lvl w:ilvl="1">
      <w:start w:val="1"/>
      <w:numFmt w:val="bullet"/>
      <w:lvlText w:val="▪"/>
      <w:lvlJc w:val="left"/>
      <w:pPr>
        <w:tabs>
          <w:tab w:val="num" w:pos="360"/>
        </w:tabs>
        <w:ind w:left="360"/>
      </w:pPr>
      <w:rPr>
        <w:rFonts w:ascii="Arial Bold" w:eastAsia="Arial Bold" w:hAnsi="Arial Bold" w:cs="Arial Bold"/>
        <w:color w:val="000000"/>
        <w:position w:val="0"/>
        <w:sz w:val="22"/>
        <w:szCs w:val="22"/>
      </w:rPr>
    </w:lvl>
    <w:lvl w:ilvl="2">
      <w:start w:val="1"/>
      <w:numFmt w:val="bullet"/>
      <w:lvlText w:val="▪"/>
      <w:lvlJc w:val="left"/>
      <w:pPr>
        <w:tabs>
          <w:tab w:val="num" w:pos="360"/>
        </w:tabs>
        <w:ind w:left="360"/>
      </w:pPr>
      <w:rPr>
        <w:rFonts w:ascii="Arial Bold" w:eastAsia="Arial Bold" w:hAnsi="Arial Bold" w:cs="Arial Bold"/>
        <w:color w:val="000000"/>
        <w:position w:val="0"/>
        <w:sz w:val="22"/>
        <w:szCs w:val="22"/>
      </w:rPr>
    </w:lvl>
    <w:lvl w:ilvl="3">
      <w:start w:val="1"/>
      <w:numFmt w:val="bullet"/>
      <w:lvlText w:val="▪"/>
      <w:lvlJc w:val="left"/>
      <w:pPr>
        <w:tabs>
          <w:tab w:val="num" w:pos="360"/>
        </w:tabs>
        <w:ind w:left="360"/>
      </w:pPr>
      <w:rPr>
        <w:rFonts w:ascii="Arial Bold" w:eastAsia="Arial Bold" w:hAnsi="Arial Bold" w:cs="Arial Bold"/>
        <w:color w:val="000000"/>
        <w:position w:val="0"/>
        <w:sz w:val="22"/>
        <w:szCs w:val="22"/>
      </w:rPr>
    </w:lvl>
    <w:lvl w:ilvl="4">
      <w:start w:val="1"/>
      <w:numFmt w:val="bullet"/>
      <w:lvlText w:val="▪"/>
      <w:lvlJc w:val="left"/>
      <w:pPr>
        <w:tabs>
          <w:tab w:val="num" w:pos="360"/>
        </w:tabs>
        <w:ind w:left="360"/>
      </w:pPr>
      <w:rPr>
        <w:rFonts w:ascii="Arial Bold" w:eastAsia="Arial Bold" w:hAnsi="Arial Bold" w:cs="Arial Bold"/>
        <w:color w:val="000000"/>
        <w:position w:val="0"/>
        <w:sz w:val="22"/>
        <w:szCs w:val="22"/>
      </w:rPr>
    </w:lvl>
    <w:lvl w:ilvl="5">
      <w:start w:val="1"/>
      <w:numFmt w:val="bullet"/>
      <w:lvlText w:val="▪"/>
      <w:lvlJc w:val="left"/>
      <w:pPr>
        <w:tabs>
          <w:tab w:val="num" w:pos="360"/>
        </w:tabs>
        <w:ind w:left="360"/>
      </w:pPr>
      <w:rPr>
        <w:rFonts w:ascii="Arial Bold" w:eastAsia="Arial Bold" w:hAnsi="Arial Bold" w:cs="Arial Bold"/>
        <w:color w:val="000000"/>
        <w:position w:val="0"/>
        <w:sz w:val="22"/>
        <w:szCs w:val="22"/>
      </w:rPr>
    </w:lvl>
    <w:lvl w:ilvl="6">
      <w:start w:val="1"/>
      <w:numFmt w:val="bullet"/>
      <w:lvlText w:val="▪"/>
      <w:lvlJc w:val="left"/>
      <w:pPr>
        <w:tabs>
          <w:tab w:val="num" w:pos="360"/>
        </w:tabs>
        <w:ind w:left="360"/>
      </w:pPr>
      <w:rPr>
        <w:rFonts w:ascii="Arial Bold" w:eastAsia="Arial Bold" w:hAnsi="Arial Bold" w:cs="Arial Bold"/>
        <w:color w:val="000000"/>
        <w:position w:val="0"/>
        <w:sz w:val="22"/>
        <w:szCs w:val="22"/>
      </w:rPr>
    </w:lvl>
    <w:lvl w:ilvl="7">
      <w:start w:val="1"/>
      <w:numFmt w:val="bullet"/>
      <w:lvlText w:val="▪"/>
      <w:lvlJc w:val="left"/>
      <w:pPr>
        <w:tabs>
          <w:tab w:val="num" w:pos="360"/>
        </w:tabs>
        <w:ind w:left="360"/>
      </w:pPr>
      <w:rPr>
        <w:rFonts w:ascii="Arial Bold" w:eastAsia="Arial Bold" w:hAnsi="Arial Bold" w:cs="Arial Bold"/>
        <w:color w:val="000000"/>
        <w:position w:val="0"/>
        <w:sz w:val="22"/>
        <w:szCs w:val="22"/>
      </w:rPr>
    </w:lvl>
    <w:lvl w:ilvl="8">
      <w:start w:val="1"/>
      <w:numFmt w:val="bullet"/>
      <w:lvlText w:val="▪"/>
      <w:lvlJc w:val="left"/>
      <w:pPr>
        <w:tabs>
          <w:tab w:val="num" w:pos="360"/>
        </w:tabs>
        <w:ind w:left="360"/>
      </w:pPr>
      <w:rPr>
        <w:rFonts w:ascii="Arial Bold" w:eastAsia="Arial Bold" w:hAnsi="Arial Bold" w:cs="Arial Bold"/>
        <w:color w:val="000000"/>
        <w:position w:val="0"/>
        <w:sz w:val="22"/>
        <w:szCs w:val="22"/>
      </w:rPr>
    </w:lvl>
  </w:abstractNum>
  <w:abstractNum w:abstractNumId="30">
    <w:nsid w:val="614D23C5"/>
    <w:multiLevelType w:val="hybridMultilevel"/>
    <w:tmpl w:val="EBE8CE0C"/>
    <w:lvl w:ilvl="0" w:tplc="C06221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5C71A4"/>
    <w:multiLevelType w:val="multilevel"/>
    <w:tmpl w:val="F30A69D8"/>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32">
    <w:nsid w:val="69134649"/>
    <w:multiLevelType w:val="multilevel"/>
    <w:tmpl w:val="47A27AB2"/>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33">
    <w:nsid w:val="6F891CE7"/>
    <w:multiLevelType w:val="multilevel"/>
    <w:tmpl w:val="1C8EE6CE"/>
    <w:lvl w:ilvl="0">
      <w:numFmt w:val="bullet"/>
      <w:lvlText w:val="▪"/>
      <w:lvlJc w:val="left"/>
      <w:pPr>
        <w:tabs>
          <w:tab w:val="num" w:pos="360"/>
        </w:tabs>
        <w:ind w:left="360" w:hanging="360"/>
      </w:pPr>
      <w:rPr>
        <w:rFonts w:ascii="Arial Bold" w:eastAsia="Arial Bold" w:hAnsi="Arial Bold" w:cs="Arial Bold"/>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34">
    <w:nsid w:val="723E0ABA"/>
    <w:multiLevelType w:val="multilevel"/>
    <w:tmpl w:val="812E312E"/>
    <w:styleLink w:val="List0"/>
    <w:lvl w:ilvl="0">
      <w:numFmt w:val="bullet"/>
      <w:lvlText w:val="▪"/>
      <w:lvlJc w:val="left"/>
      <w:pPr>
        <w:tabs>
          <w:tab w:val="num" w:pos="360"/>
        </w:tabs>
        <w:ind w:left="360" w:hanging="360"/>
      </w:pPr>
      <w:rPr>
        <w:rFonts w:ascii="Arial" w:eastAsia="Arial" w:hAnsi="Arial" w:cs="Arial"/>
        <w:color w:val="000000"/>
        <w:position w:val="0"/>
        <w:sz w:val="20"/>
        <w:szCs w:val="20"/>
      </w:rPr>
    </w:lvl>
    <w:lvl w:ilvl="1">
      <w:start w:val="1"/>
      <w:numFmt w:val="bullet"/>
      <w:lvlText w:val="▪"/>
      <w:lvlJc w:val="left"/>
      <w:pPr>
        <w:tabs>
          <w:tab w:val="num" w:pos="360"/>
        </w:tabs>
        <w:ind w:left="360"/>
      </w:pPr>
      <w:rPr>
        <w:rFonts w:ascii="Arial" w:eastAsia="Arial" w:hAnsi="Arial" w:cs="Arial"/>
        <w:color w:val="000000"/>
        <w:position w:val="0"/>
        <w:sz w:val="22"/>
        <w:szCs w:val="22"/>
      </w:rPr>
    </w:lvl>
    <w:lvl w:ilvl="2">
      <w:start w:val="1"/>
      <w:numFmt w:val="bullet"/>
      <w:lvlText w:val="▪"/>
      <w:lvlJc w:val="left"/>
      <w:pPr>
        <w:tabs>
          <w:tab w:val="num" w:pos="360"/>
        </w:tabs>
        <w:ind w:left="360"/>
      </w:pPr>
      <w:rPr>
        <w:rFonts w:ascii="Arial" w:eastAsia="Arial" w:hAnsi="Arial" w:cs="Arial"/>
        <w:color w:val="000000"/>
        <w:position w:val="0"/>
        <w:sz w:val="22"/>
        <w:szCs w:val="22"/>
      </w:rPr>
    </w:lvl>
    <w:lvl w:ilvl="3">
      <w:start w:val="1"/>
      <w:numFmt w:val="bullet"/>
      <w:lvlText w:val="▪"/>
      <w:lvlJc w:val="left"/>
      <w:pPr>
        <w:tabs>
          <w:tab w:val="num" w:pos="360"/>
        </w:tabs>
        <w:ind w:left="360"/>
      </w:pPr>
      <w:rPr>
        <w:rFonts w:ascii="Arial" w:eastAsia="Arial" w:hAnsi="Arial" w:cs="Arial"/>
        <w:color w:val="000000"/>
        <w:position w:val="0"/>
        <w:sz w:val="22"/>
        <w:szCs w:val="22"/>
      </w:rPr>
    </w:lvl>
    <w:lvl w:ilvl="4">
      <w:start w:val="1"/>
      <w:numFmt w:val="bullet"/>
      <w:lvlText w:val="▪"/>
      <w:lvlJc w:val="left"/>
      <w:pPr>
        <w:tabs>
          <w:tab w:val="num" w:pos="360"/>
        </w:tabs>
        <w:ind w:left="360"/>
      </w:pPr>
      <w:rPr>
        <w:rFonts w:ascii="Arial" w:eastAsia="Arial" w:hAnsi="Arial" w:cs="Arial"/>
        <w:color w:val="000000"/>
        <w:position w:val="0"/>
        <w:sz w:val="22"/>
        <w:szCs w:val="22"/>
      </w:rPr>
    </w:lvl>
    <w:lvl w:ilvl="5">
      <w:start w:val="1"/>
      <w:numFmt w:val="bullet"/>
      <w:lvlText w:val="▪"/>
      <w:lvlJc w:val="left"/>
      <w:pPr>
        <w:tabs>
          <w:tab w:val="num" w:pos="360"/>
        </w:tabs>
        <w:ind w:left="360"/>
      </w:pPr>
      <w:rPr>
        <w:rFonts w:ascii="Arial" w:eastAsia="Arial" w:hAnsi="Arial" w:cs="Arial"/>
        <w:color w:val="000000"/>
        <w:position w:val="0"/>
        <w:sz w:val="22"/>
        <w:szCs w:val="22"/>
      </w:rPr>
    </w:lvl>
    <w:lvl w:ilvl="6">
      <w:start w:val="1"/>
      <w:numFmt w:val="bullet"/>
      <w:lvlText w:val="▪"/>
      <w:lvlJc w:val="left"/>
      <w:pPr>
        <w:tabs>
          <w:tab w:val="num" w:pos="360"/>
        </w:tabs>
        <w:ind w:left="360"/>
      </w:pPr>
      <w:rPr>
        <w:rFonts w:ascii="Arial" w:eastAsia="Arial" w:hAnsi="Arial" w:cs="Arial"/>
        <w:color w:val="000000"/>
        <w:position w:val="0"/>
        <w:sz w:val="22"/>
        <w:szCs w:val="22"/>
      </w:rPr>
    </w:lvl>
    <w:lvl w:ilvl="7">
      <w:start w:val="1"/>
      <w:numFmt w:val="bullet"/>
      <w:lvlText w:val="▪"/>
      <w:lvlJc w:val="left"/>
      <w:pPr>
        <w:tabs>
          <w:tab w:val="num" w:pos="360"/>
        </w:tabs>
        <w:ind w:left="360"/>
      </w:pPr>
      <w:rPr>
        <w:rFonts w:ascii="Arial" w:eastAsia="Arial" w:hAnsi="Arial" w:cs="Arial"/>
        <w:color w:val="000000"/>
        <w:position w:val="0"/>
        <w:sz w:val="22"/>
        <w:szCs w:val="22"/>
      </w:rPr>
    </w:lvl>
    <w:lvl w:ilvl="8">
      <w:start w:val="1"/>
      <w:numFmt w:val="bullet"/>
      <w:lvlText w:val="▪"/>
      <w:lvlJc w:val="left"/>
      <w:pPr>
        <w:tabs>
          <w:tab w:val="num" w:pos="360"/>
        </w:tabs>
        <w:ind w:left="360"/>
      </w:pPr>
      <w:rPr>
        <w:rFonts w:ascii="Arial" w:eastAsia="Arial" w:hAnsi="Arial" w:cs="Arial"/>
        <w:color w:val="000000"/>
        <w:position w:val="0"/>
        <w:sz w:val="22"/>
        <w:szCs w:val="22"/>
      </w:rPr>
    </w:lvl>
  </w:abstractNum>
  <w:abstractNum w:abstractNumId="35">
    <w:nsid w:val="7CA81572"/>
    <w:multiLevelType w:val="hybridMultilevel"/>
    <w:tmpl w:val="B32E8504"/>
    <w:lvl w:ilvl="0" w:tplc="9AE610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F940DE"/>
    <w:multiLevelType w:val="hybridMultilevel"/>
    <w:tmpl w:val="A63849C2"/>
    <w:lvl w:ilvl="0" w:tplc="3474CC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8"/>
  </w:num>
  <w:num w:numId="5">
    <w:abstractNumId w:val="10"/>
  </w:num>
  <w:num w:numId="6">
    <w:abstractNumId w:val="15"/>
  </w:num>
  <w:num w:numId="7">
    <w:abstractNumId w:val="32"/>
  </w:num>
  <w:num w:numId="8">
    <w:abstractNumId w:val="21"/>
  </w:num>
  <w:num w:numId="9">
    <w:abstractNumId w:val="29"/>
  </w:num>
  <w:num w:numId="10">
    <w:abstractNumId w:val="22"/>
  </w:num>
  <w:num w:numId="11">
    <w:abstractNumId w:val="12"/>
  </w:num>
  <w:num w:numId="12">
    <w:abstractNumId w:val="27"/>
  </w:num>
  <w:num w:numId="13">
    <w:abstractNumId w:val="24"/>
  </w:num>
  <w:num w:numId="14">
    <w:abstractNumId w:val="25"/>
  </w:num>
  <w:num w:numId="15">
    <w:abstractNumId w:val="17"/>
  </w:num>
  <w:num w:numId="16">
    <w:abstractNumId w:val="5"/>
  </w:num>
  <w:num w:numId="17">
    <w:abstractNumId w:val="7"/>
  </w:num>
  <w:num w:numId="18">
    <w:abstractNumId w:val="23"/>
  </w:num>
  <w:num w:numId="19">
    <w:abstractNumId w:val="31"/>
  </w:num>
  <w:num w:numId="20">
    <w:abstractNumId w:val="33"/>
  </w:num>
  <w:num w:numId="21">
    <w:abstractNumId w:val="0"/>
  </w:num>
  <w:num w:numId="22">
    <w:abstractNumId w:val="3"/>
  </w:num>
  <w:num w:numId="23">
    <w:abstractNumId w:val="28"/>
  </w:num>
  <w:num w:numId="24">
    <w:abstractNumId w:val="1"/>
  </w:num>
  <w:num w:numId="25">
    <w:abstractNumId w:val="4"/>
  </w:num>
  <w:num w:numId="26">
    <w:abstractNumId w:val="11"/>
  </w:num>
  <w:num w:numId="27">
    <w:abstractNumId w:val="6"/>
  </w:num>
  <w:num w:numId="28">
    <w:abstractNumId w:val="34"/>
  </w:num>
  <w:num w:numId="29">
    <w:abstractNumId w:val="14"/>
  </w:num>
  <w:num w:numId="30">
    <w:abstractNumId w:val="13"/>
  </w:num>
  <w:num w:numId="31">
    <w:abstractNumId w:val="26"/>
  </w:num>
  <w:num w:numId="32">
    <w:abstractNumId w:val="35"/>
  </w:num>
  <w:num w:numId="33">
    <w:abstractNumId w:val="19"/>
  </w:num>
  <w:num w:numId="34">
    <w:abstractNumId w:val="9"/>
  </w:num>
  <w:num w:numId="35">
    <w:abstractNumId w:val="30"/>
  </w:num>
  <w:num w:numId="36">
    <w:abstractNumId w:val="3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9E3DE5"/>
    <w:rsid w:val="002252CB"/>
    <w:rsid w:val="0029663A"/>
    <w:rsid w:val="00350F9C"/>
    <w:rsid w:val="00420B76"/>
    <w:rsid w:val="004223B7"/>
    <w:rsid w:val="00475F95"/>
    <w:rsid w:val="004C1D60"/>
    <w:rsid w:val="00583B74"/>
    <w:rsid w:val="00602803"/>
    <w:rsid w:val="006041C3"/>
    <w:rsid w:val="0064224E"/>
    <w:rsid w:val="007154F9"/>
    <w:rsid w:val="0076074F"/>
    <w:rsid w:val="00855869"/>
    <w:rsid w:val="008C32AB"/>
    <w:rsid w:val="009A5F25"/>
    <w:rsid w:val="009C4FA8"/>
    <w:rsid w:val="009E1F58"/>
    <w:rsid w:val="009E3DE5"/>
    <w:rsid w:val="00B734DD"/>
    <w:rsid w:val="00C65FB4"/>
    <w:rsid w:val="00C83964"/>
    <w:rsid w:val="00C8585F"/>
    <w:rsid w:val="00D25819"/>
    <w:rsid w:val="00DA6836"/>
    <w:rsid w:val="00E409F5"/>
    <w:rsid w:val="00E9327C"/>
    <w:rsid w:val="00F93550"/>
    <w:rsid w:val="00FB41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3DE5"/>
    <w:rPr>
      <w:rFonts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DE5"/>
    <w:rPr>
      <w:u w:val="single"/>
    </w:rPr>
  </w:style>
  <w:style w:type="paragraph" w:customStyle="1" w:styleId="HeaderFooter">
    <w:name w:val="Header &amp; Footer"/>
    <w:rsid w:val="009E3DE5"/>
    <w:pPr>
      <w:tabs>
        <w:tab w:val="right" w:pos="9020"/>
      </w:tabs>
    </w:pPr>
    <w:rPr>
      <w:rFonts w:ascii="Helvetica" w:hAnsi="Arial Unicode MS" w:cs="Arial Unicode MS"/>
      <w:color w:val="000000"/>
      <w:sz w:val="24"/>
      <w:szCs w:val="24"/>
    </w:rPr>
  </w:style>
  <w:style w:type="paragraph" w:customStyle="1" w:styleId="Heading1A">
    <w:name w:val="Heading 1 A"/>
    <w:next w:val="Normal"/>
    <w:rsid w:val="009E3DE5"/>
    <w:pPr>
      <w:keepNext/>
      <w:outlineLvl w:val="0"/>
    </w:pPr>
    <w:rPr>
      <w:rFonts w:ascii="Verdana Bold" w:hAnsi="Arial Unicode MS" w:cs="Arial Unicode MS"/>
      <w:color w:val="000000"/>
      <w:sz w:val="22"/>
      <w:szCs w:val="22"/>
      <w:u w:color="000000"/>
      <w:lang w:val="en-US"/>
    </w:rPr>
  </w:style>
  <w:style w:type="numbering" w:customStyle="1" w:styleId="List0">
    <w:name w:val="List 0"/>
    <w:basedOn w:val="ImportedStyle1"/>
    <w:rsid w:val="009E3DE5"/>
    <w:pPr>
      <w:numPr>
        <w:numId w:val="28"/>
      </w:numPr>
    </w:pPr>
  </w:style>
  <w:style w:type="numbering" w:customStyle="1" w:styleId="ImportedStyle1">
    <w:name w:val="Imported Style 1"/>
    <w:rsid w:val="009E3DE5"/>
  </w:style>
  <w:style w:type="numbering" w:customStyle="1" w:styleId="List1">
    <w:name w:val="List 1"/>
    <w:basedOn w:val="ImportedStyle2"/>
    <w:rsid w:val="009E3DE5"/>
    <w:pPr>
      <w:numPr>
        <w:numId w:val="12"/>
      </w:numPr>
    </w:pPr>
  </w:style>
  <w:style w:type="numbering" w:customStyle="1" w:styleId="ImportedStyle2">
    <w:name w:val="Imported Style 2"/>
    <w:rsid w:val="009E3DE5"/>
  </w:style>
  <w:style w:type="paragraph" w:styleId="Header">
    <w:name w:val="header"/>
    <w:basedOn w:val="Normal"/>
    <w:link w:val="HeaderChar"/>
    <w:uiPriority w:val="99"/>
    <w:semiHidden/>
    <w:unhideWhenUsed/>
    <w:rsid w:val="002252CB"/>
    <w:pPr>
      <w:tabs>
        <w:tab w:val="center" w:pos="4513"/>
        <w:tab w:val="right" w:pos="9026"/>
      </w:tabs>
    </w:pPr>
  </w:style>
  <w:style w:type="character" w:customStyle="1" w:styleId="HeaderChar">
    <w:name w:val="Header Char"/>
    <w:basedOn w:val="DefaultParagraphFont"/>
    <w:link w:val="Header"/>
    <w:uiPriority w:val="99"/>
    <w:semiHidden/>
    <w:rsid w:val="002252CB"/>
    <w:rPr>
      <w:rFonts w:hAnsi="Arial Unicode MS" w:cs="Arial Unicode MS"/>
      <w:color w:val="000000"/>
      <w:u w:color="000000"/>
      <w:lang w:val="en-US" w:eastAsia="en-US"/>
    </w:rPr>
  </w:style>
  <w:style w:type="paragraph" w:styleId="Footer">
    <w:name w:val="footer"/>
    <w:basedOn w:val="Normal"/>
    <w:link w:val="FooterChar"/>
    <w:uiPriority w:val="99"/>
    <w:semiHidden/>
    <w:unhideWhenUsed/>
    <w:rsid w:val="002252CB"/>
    <w:pPr>
      <w:tabs>
        <w:tab w:val="center" w:pos="4513"/>
        <w:tab w:val="right" w:pos="9026"/>
      </w:tabs>
    </w:pPr>
  </w:style>
  <w:style w:type="character" w:customStyle="1" w:styleId="FooterChar">
    <w:name w:val="Footer Char"/>
    <w:basedOn w:val="DefaultParagraphFont"/>
    <w:link w:val="Footer"/>
    <w:uiPriority w:val="99"/>
    <w:semiHidden/>
    <w:rsid w:val="002252CB"/>
    <w:rPr>
      <w:rFonts w:hAnsi="Arial Unicode MS" w:cs="Arial Unicode MS"/>
      <w:color w:val="000000"/>
      <w:u w:color="000000"/>
      <w:lang w:val="en-US" w:eastAsia="en-US"/>
    </w:rPr>
  </w:style>
  <w:style w:type="paragraph" w:styleId="BalloonText">
    <w:name w:val="Balloon Text"/>
    <w:basedOn w:val="Normal"/>
    <w:link w:val="BalloonTextChar"/>
    <w:uiPriority w:val="99"/>
    <w:semiHidden/>
    <w:unhideWhenUsed/>
    <w:rsid w:val="002252CB"/>
    <w:rPr>
      <w:rFonts w:ascii="Tahoma" w:hAnsi="Tahoma" w:cs="Tahoma"/>
      <w:sz w:val="16"/>
      <w:szCs w:val="16"/>
    </w:rPr>
  </w:style>
  <w:style w:type="character" w:customStyle="1" w:styleId="BalloonTextChar">
    <w:name w:val="Balloon Text Char"/>
    <w:basedOn w:val="DefaultParagraphFont"/>
    <w:link w:val="BalloonText"/>
    <w:uiPriority w:val="99"/>
    <w:semiHidden/>
    <w:rsid w:val="002252CB"/>
    <w:rPr>
      <w:rFonts w:ascii="Tahoma" w:hAnsi="Tahoma" w:cs="Tahoma"/>
      <w:color w:val="000000"/>
      <w:sz w:val="16"/>
      <w:szCs w:val="16"/>
      <w:u w:color="000000"/>
      <w:lang w:val="en-US" w:eastAsia="en-US"/>
    </w:rPr>
  </w:style>
  <w:style w:type="paragraph" w:styleId="ListParagraph">
    <w:name w:val="List Paragraph"/>
    <w:basedOn w:val="Normal"/>
    <w:uiPriority w:val="34"/>
    <w:qFormat/>
    <w:rsid w:val="00C65FB4"/>
    <w:pPr>
      <w:ind w:left="720"/>
      <w:contextualSpacing/>
    </w:pPr>
  </w:style>
  <w:style w:type="character" w:styleId="FollowedHyperlink">
    <w:name w:val="FollowedHyperlink"/>
    <w:basedOn w:val="DefaultParagraphFont"/>
    <w:uiPriority w:val="99"/>
    <w:semiHidden/>
    <w:unhideWhenUsed/>
    <w:rsid w:val="00602803"/>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ritishorienteering.org.uk/organiser_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tishorienteering.org.uk/organiser_librar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David Dawson</cp:lastModifiedBy>
  <cp:revision>3</cp:revision>
  <dcterms:created xsi:type="dcterms:W3CDTF">2022-03-31T19:56:00Z</dcterms:created>
  <dcterms:modified xsi:type="dcterms:W3CDTF">2022-03-31T19:59:00Z</dcterms:modified>
</cp:coreProperties>
</file>